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92B" w:rsidRPr="0053238A" w:rsidRDefault="0039192B" w:rsidP="0039192B">
      <w:pPr>
        <w:widowControl/>
        <w:overflowPunct w:val="0"/>
        <w:jc w:val="center"/>
        <w:rPr>
          <w:rFonts w:ascii="Times New Roman" w:eastAsia="Adobe Garamond Pro" w:hAnsi="Times New Roman" w:cs="Times New Roman"/>
          <w:b/>
          <w:caps/>
          <w:color w:val="auto"/>
          <w:szCs w:val="22"/>
        </w:rPr>
      </w:pPr>
      <w:r w:rsidRPr="0053238A">
        <w:rPr>
          <w:rFonts w:ascii="Times New Roman" w:eastAsia="Adobe Garamond Pro" w:hAnsi="Times New Roman" w:cs="Times New Roman"/>
          <w:b/>
          <w:caps/>
          <w:color w:val="auto"/>
          <w:szCs w:val="22"/>
        </w:rPr>
        <w:t>AJÁNLOTT IGAZOLÁS- ÉS NYILATKOZATMINTÁK</w:t>
      </w:r>
    </w:p>
    <w:p w:rsidR="0039192B" w:rsidRPr="0053238A" w:rsidRDefault="0039192B" w:rsidP="0039192B">
      <w:pPr>
        <w:spacing w:before="120" w:after="120" w:line="276" w:lineRule="exact"/>
        <w:jc w:val="right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</w:p>
    <w:p w:rsidR="0039192B" w:rsidRPr="0053238A" w:rsidRDefault="002A27D2" w:rsidP="0039192B">
      <w:pPr>
        <w:spacing w:before="120" w:after="120" w:line="276" w:lineRule="exact"/>
        <w:jc w:val="right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1</w:t>
      </w:r>
      <w:r w:rsidR="0039192B"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/A sz. melléklet</w:t>
      </w:r>
    </w:p>
    <w:p w:rsidR="0039192B" w:rsidRPr="0053238A" w:rsidRDefault="0039192B" w:rsidP="0039192B">
      <w:pPr>
        <w:spacing w:before="120" w:after="120" w:line="276" w:lineRule="exact"/>
        <w:ind w:left="426" w:hanging="426"/>
        <w:jc w:val="center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</w:p>
    <w:p w:rsidR="0039192B" w:rsidRPr="0053238A" w:rsidRDefault="0039192B" w:rsidP="0039192B">
      <w:pPr>
        <w:spacing w:before="120" w:after="120" w:line="276" w:lineRule="exact"/>
        <w:ind w:left="426" w:hanging="426"/>
        <w:jc w:val="center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TARTALOM- ÉS IRATJEGYZÉK AZ AJÁNLATHOZ CSATOLANDÓ IRATOK VONATKOZÁSÁBAN</w:t>
      </w:r>
    </w:p>
    <w:p w:rsidR="0039192B" w:rsidRPr="0053238A" w:rsidRDefault="0039192B" w:rsidP="0039192B">
      <w:pPr>
        <w:spacing w:before="120" w:after="120" w:line="276" w:lineRule="exact"/>
        <w:ind w:left="426" w:hanging="426"/>
        <w:jc w:val="center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tbl>
      <w:tblPr>
        <w:tblW w:w="9633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8037"/>
        <w:gridCol w:w="1596"/>
      </w:tblGrid>
      <w:tr w:rsidR="0053238A" w:rsidRPr="0053238A" w:rsidTr="00754415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39192B" w:rsidRPr="0053238A" w:rsidRDefault="0039192B" w:rsidP="00754415">
            <w:pPr>
              <w:tabs>
                <w:tab w:val="center" w:pos="4536"/>
                <w:tab w:val="right" w:pos="9072"/>
              </w:tabs>
              <w:spacing w:before="120" w:after="120"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b/>
                <w:i/>
                <w:color w:val="auto"/>
                <w:szCs w:val="22"/>
                <w:highlight w:val="white"/>
              </w:rPr>
              <w:t>El</w:t>
            </w:r>
            <w:r w:rsidRPr="0053238A">
              <w:rPr>
                <w:rFonts w:ascii="Times New Roman" w:eastAsia="Calibri" w:hAnsi="Times New Roman" w:cs="Times New Roman"/>
                <w:b/>
                <w:i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b/>
                <w:i/>
                <w:color w:val="auto"/>
                <w:szCs w:val="22"/>
                <w:highlight w:val="white"/>
              </w:rPr>
              <w:t>zetes ellen</w:t>
            </w:r>
            <w:r w:rsidRPr="0053238A">
              <w:rPr>
                <w:rFonts w:ascii="Times New Roman" w:eastAsia="Calibri" w:hAnsi="Times New Roman" w:cs="Times New Roman"/>
                <w:b/>
                <w:i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b/>
                <w:i/>
                <w:color w:val="auto"/>
                <w:szCs w:val="22"/>
                <w:highlight w:val="white"/>
              </w:rPr>
              <w:t>rz</w:t>
            </w:r>
            <w:r w:rsidRPr="0053238A">
              <w:rPr>
                <w:rFonts w:ascii="Times New Roman" w:eastAsia="Calibri" w:hAnsi="Times New Roman" w:cs="Times New Roman"/>
                <w:b/>
                <w:i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b/>
                <w:i/>
                <w:color w:val="auto"/>
                <w:szCs w:val="22"/>
                <w:highlight w:val="white"/>
              </w:rPr>
              <w:t>s k</w:t>
            </w:r>
            <w:r w:rsidRPr="0053238A">
              <w:rPr>
                <w:rFonts w:ascii="Times New Roman" w:eastAsia="Calibri" w:hAnsi="Times New Roman" w:cs="Times New Roman"/>
                <w:b/>
                <w:i/>
                <w:color w:val="auto"/>
                <w:szCs w:val="22"/>
                <w:highlight w:val="white"/>
              </w:rPr>
              <w:t>ö</w:t>
            </w:r>
            <w:r w:rsidRPr="0053238A">
              <w:rPr>
                <w:rFonts w:ascii="Times New Roman" w:eastAsia="Adobe Garamond Pro" w:hAnsi="Times New Roman" w:cs="Times New Roman"/>
                <w:b/>
                <w:i/>
                <w:color w:val="auto"/>
                <w:szCs w:val="22"/>
                <w:highlight w:val="white"/>
              </w:rPr>
              <w:t>r</w:t>
            </w:r>
            <w:r w:rsidRPr="0053238A">
              <w:rPr>
                <w:rFonts w:ascii="Times New Roman" w:eastAsia="Calibri" w:hAnsi="Times New Roman" w:cs="Times New Roman"/>
                <w:b/>
                <w:i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b/>
                <w:i/>
                <w:color w:val="auto"/>
                <w:szCs w:val="22"/>
                <w:highlight w:val="white"/>
              </w:rPr>
              <w:t>ben csatoland</w:t>
            </w:r>
            <w:r w:rsidRPr="0053238A">
              <w:rPr>
                <w:rFonts w:ascii="Times New Roman" w:eastAsia="Calibri" w:hAnsi="Times New Roman" w:cs="Times New Roman"/>
                <w:b/>
                <w:i/>
                <w:color w:val="auto"/>
                <w:szCs w:val="22"/>
                <w:highlight w:val="white"/>
              </w:rPr>
              <w:t>ó</w:t>
            </w:r>
            <w:r w:rsidRPr="0053238A">
              <w:rPr>
                <w:rFonts w:ascii="Times New Roman" w:eastAsia="Adobe Garamond Pro" w:hAnsi="Times New Roman" w:cs="Times New Roman"/>
                <w:b/>
                <w:i/>
                <w:color w:val="auto"/>
                <w:szCs w:val="22"/>
                <w:highlight w:val="white"/>
              </w:rPr>
              <w:t xml:space="preserve"> iratok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9192B" w:rsidRPr="0053238A" w:rsidRDefault="0039192B" w:rsidP="00754415">
            <w:pPr>
              <w:spacing w:before="120" w:after="120" w:line="276" w:lineRule="exact"/>
              <w:ind w:left="-33" w:right="74"/>
              <w:jc w:val="center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Oldalszám</w:t>
            </w:r>
          </w:p>
        </w:tc>
      </w:tr>
      <w:tr w:rsidR="0053238A" w:rsidRPr="0053238A" w:rsidTr="00754415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53238A" w:rsidRDefault="0039192B" w:rsidP="00754415">
            <w:pPr>
              <w:spacing w:before="120" w:after="120" w:line="276" w:lineRule="exact"/>
              <w:rPr>
                <w:rFonts w:ascii="Times New Roman" w:hAnsi="Times New Roman" w:cs="Times New Roman"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Fed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lap (1/B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53238A" w:rsidRDefault="0039192B" w:rsidP="00754415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53238A" w:rsidRDefault="0039192B" w:rsidP="00754415">
            <w:pPr>
              <w:spacing w:before="120" w:after="120" w:line="276" w:lineRule="exact"/>
              <w:rPr>
                <w:rFonts w:ascii="Times New Roman" w:hAnsi="Times New Roman" w:cs="Times New Roman"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Tartalomjegyzék (fed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lapot vagy felolvasólapot követ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en) (1/A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53238A" w:rsidRDefault="0039192B" w:rsidP="00754415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53238A" w:rsidRDefault="0039192B" w:rsidP="00754415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Felolvasólap (2.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53238A" w:rsidRDefault="0039192B" w:rsidP="00754415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22104A" w:rsidRPr="0053238A" w:rsidRDefault="0022104A" w:rsidP="0022104A">
            <w:pPr>
              <w:tabs>
                <w:tab w:val="left" w:pos="3600"/>
                <w:tab w:val="left" w:pos="4440"/>
              </w:tabs>
              <w:jc w:val="both"/>
              <w:rPr>
                <w:rFonts w:ascii="Times New Roman" w:eastAsia="BatangChe" w:hAnsi="Times New Roman"/>
                <w:color w:val="auto"/>
              </w:rPr>
            </w:pPr>
            <w:r w:rsidRPr="0053238A">
              <w:rPr>
                <w:rFonts w:ascii="Times New Roman" w:eastAsia="BatangChe" w:hAnsi="Times New Roman"/>
                <w:color w:val="auto"/>
              </w:rPr>
              <w:t xml:space="preserve">Ajánlati nyilatkozatok (Kbt. 66. § (2), 66. § (4) és (6) bekezdéseire) </w:t>
            </w:r>
            <w:r w:rsidRPr="0053238A">
              <w:rPr>
                <w:rFonts w:ascii="Times New Roman" w:eastAsia="BatangChe" w:hAnsi="Times New Roman"/>
                <w:i/>
                <w:color w:val="auto"/>
              </w:rPr>
              <w:t>(3.1. és 3.2. sz. mellékletek</w:t>
            </w:r>
            <w:r w:rsidRPr="0053238A">
              <w:rPr>
                <w:rFonts w:ascii="Times New Roman" w:eastAsia="BatangChe" w:hAnsi="Times New Roman"/>
                <w:color w:val="auto"/>
              </w:rPr>
              <w:t>)</w:t>
            </w:r>
          </w:p>
          <w:p w:rsidR="0039192B" w:rsidRPr="0053238A" w:rsidRDefault="0022104A" w:rsidP="0022104A">
            <w:pPr>
              <w:tabs>
                <w:tab w:val="left" w:pos="3600"/>
                <w:tab w:val="left" w:pos="4440"/>
              </w:tabs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  <w:r w:rsidRPr="0053238A">
              <w:rPr>
                <w:rFonts w:ascii="Times New Roman" w:eastAsia="BatangChe" w:hAnsi="Times New Roman"/>
                <w:i/>
                <w:color w:val="auto"/>
              </w:rPr>
              <w:t>[</w:t>
            </w:r>
            <w:r w:rsidRPr="0053238A">
              <w:rPr>
                <w:rFonts w:ascii="Times New Roman" w:hAnsi="Times New Roman"/>
                <w:i/>
                <w:color w:val="auto"/>
              </w:rPr>
              <w:t>A Kbt. 47. § (2) bekezdése alapján az ajánlat egy eredeti példányának a Kbt. 66. § (2) bekezdése szerinti nyilatkozat eredeti aláírt példányát kell tartalmaznia.]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53238A" w:rsidRDefault="0039192B" w:rsidP="00754415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53238A" w:rsidRDefault="0039192B" w:rsidP="00754415">
            <w:pPr>
              <w:tabs>
                <w:tab w:val="left" w:pos="1322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b/>
                <w:color w:val="auto"/>
                <w:szCs w:val="22"/>
                <w:highlight w:val="white"/>
              </w:rPr>
              <w:t>KIZÁRÓ OKOKKAL KAPCSOLATBAN EL</w:t>
            </w:r>
            <w:r w:rsidRPr="0053238A">
              <w:rPr>
                <w:rFonts w:ascii="Times New Roman" w:eastAsia="Calibri" w:hAnsi="Times New Roman" w:cs="Times New Roman"/>
                <w:b/>
                <w:color w:val="auto"/>
                <w:szCs w:val="22"/>
                <w:highlight w:val="white"/>
              </w:rPr>
              <w:t>ŐÍ</w:t>
            </w:r>
            <w:r w:rsidRPr="0053238A">
              <w:rPr>
                <w:rFonts w:ascii="Times New Roman" w:eastAsia="Adobe Garamond Pro" w:hAnsi="Times New Roman" w:cs="Times New Roman"/>
                <w:b/>
                <w:color w:val="auto"/>
                <w:szCs w:val="22"/>
                <w:highlight w:val="white"/>
              </w:rPr>
              <w:t>RT NYILATKOZATOK, IGAZOL</w:t>
            </w:r>
            <w:r w:rsidRPr="0053238A">
              <w:rPr>
                <w:rFonts w:ascii="Times New Roman" w:eastAsia="Calibri" w:hAnsi="Times New Roman" w:cs="Times New Roman"/>
                <w:b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b/>
                <w:color w:val="auto"/>
                <w:szCs w:val="22"/>
                <w:highlight w:val="white"/>
              </w:rPr>
              <w:t>SOK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53238A" w:rsidRDefault="0039192B" w:rsidP="00754415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53238A" w:rsidRDefault="0039192B" w:rsidP="00754415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Kbt. 67. § (1) bekezdése szerinti nyilatkozat részeként:</w:t>
            </w:r>
          </w:p>
          <w:p w:rsidR="0039192B" w:rsidRPr="0053238A" w:rsidRDefault="0039192B" w:rsidP="000F6ECE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Kizáró okokkal kapcsolatban el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őí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rt nyilatkozatok (4-</w:t>
            </w:r>
            <w:r w:rsidR="000F6ECE"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5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53238A" w:rsidRDefault="0039192B" w:rsidP="00754415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53238A" w:rsidRDefault="0039192B" w:rsidP="00754415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Ajánlattev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 xml:space="preserve"> vonatkoz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s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ban folyamatban l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v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 xml:space="preserve"> v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ltoz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sbejegyz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si elj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r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s eset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n az aj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nlathoz csatoland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ó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 xml:space="preserve"> a c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gb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í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r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ó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s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ghoz beny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ú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jtott v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ltoz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sbejegyz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si k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 xml:space="preserve">relem 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 xml:space="preserve">s az annak 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rkez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s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r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l a c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gb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í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r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ó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s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 xml:space="preserve">g 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ltal megk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ü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ld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ö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tt igazol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 xml:space="preserve">s is. </w:t>
            </w:r>
          </w:p>
          <w:p w:rsidR="0039192B" w:rsidRPr="0053238A" w:rsidRDefault="0039192B" w:rsidP="00E465A3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Amennyiben ajánlattev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 xml:space="preserve"> vonatkoz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s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ban nincs folyamatban v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ltoz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sbejegyz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si elj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r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 xml:space="preserve">s, 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ú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gy k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rj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ü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k, nemleges tartalm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ú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 xml:space="preserve"> v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ltoz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sbejegyz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si nyilatkozatot sz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í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veskedjenek az aj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nlat r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szek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nt beny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ú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jtani. (</w:t>
            </w:r>
            <w:r w:rsidR="00E465A3"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9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53238A" w:rsidRDefault="0039192B" w:rsidP="00754415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53238A" w:rsidRDefault="0039192B" w:rsidP="00754415">
            <w:pPr>
              <w:tabs>
                <w:tab w:val="left" w:pos="1322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b/>
                <w:color w:val="auto"/>
                <w:szCs w:val="22"/>
                <w:highlight w:val="white"/>
              </w:rPr>
              <w:t>ALKALMASSÁGI KÖVETELMÉNYEKKEL KAPCSOLATBAN EL</w:t>
            </w:r>
            <w:r w:rsidRPr="0053238A">
              <w:rPr>
                <w:rFonts w:ascii="Times New Roman" w:eastAsia="Calibri" w:hAnsi="Times New Roman" w:cs="Times New Roman"/>
                <w:b/>
                <w:color w:val="auto"/>
                <w:szCs w:val="22"/>
                <w:highlight w:val="white"/>
              </w:rPr>
              <w:t>ŐÍ</w:t>
            </w:r>
            <w:r w:rsidRPr="0053238A">
              <w:rPr>
                <w:rFonts w:ascii="Times New Roman" w:eastAsia="Adobe Garamond Pro" w:hAnsi="Times New Roman" w:cs="Times New Roman"/>
                <w:b/>
                <w:color w:val="auto"/>
                <w:szCs w:val="22"/>
                <w:highlight w:val="white"/>
              </w:rPr>
              <w:t>RT NYILATKOZATOK, IGAZOL</w:t>
            </w:r>
            <w:r w:rsidRPr="0053238A">
              <w:rPr>
                <w:rFonts w:ascii="Times New Roman" w:eastAsia="Calibri" w:hAnsi="Times New Roman" w:cs="Times New Roman"/>
                <w:b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b/>
                <w:color w:val="auto"/>
                <w:szCs w:val="22"/>
                <w:highlight w:val="white"/>
              </w:rPr>
              <w:t>SOK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53238A" w:rsidRDefault="0039192B" w:rsidP="00754415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53238A" w:rsidRDefault="00490FC0" w:rsidP="00F6528B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238A">
              <w:rPr>
                <w:rFonts w:ascii="Times New Roman" w:hAnsi="Times New Roman"/>
                <w:color w:val="auto"/>
                <w:szCs w:val="22"/>
              </w:rPr>
              <w:t>Nyilatkozat az előírt alkalmassági feltétel teljesüléséről</w:t>
            </w:r>
            <w:r w:rsidR="0039192B"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 xml:space="preserve"> (</w:t>
            </w:r>
            <w:r w:rsidR="00F6528B"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6</w:t>
            </w:r>
            <w:r w:rsidR="0039192B"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53238A" w:rsidRDefault="0039192B" w:rsidP="00754415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53238A" w:rsidRDefault="0039192B" w:rsidP="00F6528B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238A">
              <w:rPr>
                <w:rFonts w:ascii="Times New Roman" w:hAnsi="Times New Roman"/>
                <w:color w:val="auto"/>
                <w:szCs w:val="22"/>
              </w:rPr>
              <w:t>Nyilatkozat a Kbt. 65.§ (7) bekezdésben foglaltakra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 xml:space="preserve"> (</w:t>
            </w:r>
            <w:r w:rsidR="00F6528B"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7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53238A" w:rsidRDefault="0039192B" w:rsidP="00754415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53238A" w:rsidRDefault="0039192B" w:rsidP="00754415">
            <w:pPr>
              <w:tabs>
                <w:tab w:val="left" w:pos="1322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b/>
                <w:color w:val="auto"/>
                <w:szCs w:val="22"/>
                <w:highlight w:val="white"/>
              </w:rPr>
              <w:t>AZ AJÁNLATTÉTELI FELHÍVÁSBAN EL</w:t>
            </w:r>
            <w:r w:rsidRPr="0053238A">
              <w:rPr>
                <w:rFonts w:ascii="Times New Roman" w:eastAsia="Calibri" w:hAnsi="Times New Roman" w:cs="Times New Roman"/>
                <w:b/>
                <w:color w:val="auto"/>
                <w:szCs w:val="22"/>
                <w:highlight w:val="white"/>
              </w:rPr>
              <w:t>ŐÍ</w:t>
            </w:r>
            <w:r w:rsidRPr="0053238A">
              <w:rPr>
                <w:rFonts w:ascii="Times New Roman" w:eastAsia="Adobe Garamond Pro" w:hAnsi="Times New Roman" w:cs="Times New Roman"/>
                <w:b/>
                <w:color w:val="auto"/>
                <w:szCs w:val="22"/>
                <w:highlight w:val="white"/>
              </w:rPr>
              <w:t>RT EGY</w:t>
            </w:r>
            <w:r w:rsidRPr="0053238A">
              <w:rPr>
                <w:rFonts w:ascii="Times New Roman" w:eastAsia="Calibri" w:hAnsi="Times New Roman" w:cs="Times New Roman"/>
                <w:b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b/>
                <w:color w:val="auto"/>
                <w:szCs w:val="22"/>
                <w:highlight w:val="white"/>
              </w:rPr>
              <w:t>B NYILATKOZATOK, IGAZOL</w:t>
            </w:r>
            <w:r w:rsidRPr="0053238A">
              <w:rPr>
                <w:rFonts w:ascii="Times New Roman" w:eastAsia="Calibri" w:hAnsi="Times New Roman" w:cs="Times New Roman"/>
                <w:b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b/>
                <w:color w:val="auto"/>
                <w:szCs w:val="22"/>
                <w:highlight w:val="white"/>
              </w:rPr>
              <w:t>SOK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53238A" w:rsidRDefault="0039192B" w:rsidP="00754415">
            <w:pPr>
              <w:tabs>
                <w:tab w:val="left" w:pos="4255"/>
                <w:tab w:val="left" w:pos="4726"/>
              </w:tabs>
              <w:spacing w:before="120" w:after="120" w:line="276" w:lineRule="exact"/>
              <w:ind w:left="851" w:hanging="851"/>
              <w:jc w:val="center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53238A" w:rsidRDefault="0039192B" w:rsidP="00566C61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A cégkivonatban nem szerepl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 xml:space="preserve"> k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ö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telezetts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gv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llal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ó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k eset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ben a c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gjegyz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sre jogosult szem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lyt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l sz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rmaz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ó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, aj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nlat al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áí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r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s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ra vonatkoz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ó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 xml:space="preserve"> (a meghatalmazott aláírását is tartalmazó) írásos meghatalmazás teljes bizonyító erej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ű</w:t>
            </w:r>
            <w:r w:rsidR="0087401E"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 xml:space="preserve"> 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mag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nokiratba foglalva (adott esetben) (</w:t>
            </w:r>
            <w:r w:rsidR="00566C61"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13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53238A" w:rsidRDefault="0039192B" w:rsidP="00754415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2D0CBB" w:rsidRPr="0053238A" w:rsidRDefault="002D0CBB" w:rsidP="00566C61">
            <w:pPr>
              <w:tabs>
                <w:tab w:val="left" w:pos="567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238A">
              <w:rPr>
                <w:rFonts w:ascii="Times New Roman" w:hAnsi="Times New Roman"/>
                <w:color w:val="auto"/>
              </w:rPr>
              <w:lastRenderedPageBreak/>
              <w:t xml:space="preserve">Nyilatkozat felelős műszaki vezetőről </w:t>
            </w:r>
            <w:r w:rsidRPr="0053238A">
              <w:rPr>
                <w:rFonts w:ascii="Times New Roman" w:hAnsi="Times New Roman" w:cs="Times New Roman"/>
                <w:color w:val="auto"/>
                <w:szCs w:val="22"/>
              </w:rPr>
              <w:t>(1</w:t>
            </w:r>
            <w:r w:rsidR="00566C61" w:rsidRPr="0053238A">
              <w:rPr>
                <w:rFonts w:ascii="Times New Roman" w:hAnsi="Times New Roman" w:cs="Times New Roman"/>
                <w:color w:val="auto"/>
                <w:szCs w:val="22"/>
              </w:rPr>
              <w:t>0</w:t>
            </w:r>
            <w:r w:rsidRPr="0053238A">
              <w:rPr>
                <w:rFonts w:ascii="Times New Roman" w:hAnsi="Times New Roman" w:cs="Times New Roman"/>
                <w:color w:val="auto"/>
                <w:szCs w:val="22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2D0CBB" w:rsidRPr="0053238A" w:rsidRDefault="002D0CBB" w:rsidP="00754415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492DDA" w:rsidRPr="0053238A" w:rsidRDefault="00492DDA" w:rsidP="00754415">
            <w:pPr>
              <w:tabs>
                <w:tab w:val="left" w:pos="567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238A">
              <w:rPr>
                <w:rFonts w:ascii="Times New Roman" w:hAnsi="Times New Roman"/>
                <w:color w:val="auto"/>
              </w:rPr>
              <w:t>Nyilatkozat a Kbt. 134. § (5) bekezdése szerint</w:t>
            </w:r>
            <w:r w:rsidRPr="0053238A">
              <w:rPr>
                <w:rFonts w:ascii="Times New Roman" w:hAnsi="Times New Roman" w:cs="Times New Roman"/>
                <w:color w:val="auto"/>
                <w:szCs w:val="22"/>
              </w:rPr>
              <w:t xml:space="preserve"> (1</w:t>
            </w:r>
            <w:r w:rsidR="00566C61" w:rsidRPr="0053238A">
              <w:rPr>
                <w:rFonts w:ascii="Times New Roman" w:hAnsi="Times New Roman" w:cs="Times New Roman"/>
                <w:color w:val="auto"/>
                <w:szCs w:val="22"/>
              </w:rPr>
              <w:t>1</w:t>
            </w:r>
            <w:r w:rsidRPr="0053238A">
              <w:rPr>
                <w:rFonts w:ascii="Times New Roman" w:hAnsi="Times New Roman" w:cs="Times New Roman"/>
                <w:color w:val="auto"/>
                <w:szCs w:val="22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492DDA" w:rsidRPr="0053238A" w:rsidRDefault="00492DDA" w:rsidP="00754415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C12341" w:rsidRPr="0053238A" w:rsidRDefault="002D0CBB" w:rsidP="002D0CBB">
            <w:pPr>
              <w:tabs>
                <w:tab w:val="left" w:pos="567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238A">
              <w:rPr>
                <w:rFonts w:ascii="Times New Roman" w:hAnsi="Times New Roman"/>
                <w:color w:val="auto"/>
              </w:rPr>
              <w:t xml:space="preserve">Nyilatkozat </w:t>
            </w:r>
            <w:r w:rsidR="00492DDA" w:rsidRPr="0053238A">
              <w:rPr>
                <w:rFonts w:ascii="Times New Roman" w:eastAsia="Adobe Garamond Pro" w:hAnsi="Times New Roman" w:cs="Times New Roman"/>
                <w:color w:val="auto"/>
                <w:szCs w:val="22"/>
              </w:rPr>
              <w:t>a Kbt. 44. §-</w:t>
            </w:r>
            <w:proofErr w:type="spellStart"/>
            <w:r w:rsidR="00492DDA" w:rsidRPr="0053238A">
              <w:rPr>
                <w:rFonts w:ascii="Times New Roman" w:eastAsia="Adobe Garamond Pro" w:hAnsi="Times New Roman" w:cs="Times New Roman"/>
                <w:color w:val="auto"/>
                <w:szCs w:val="22"/>
              </w:rPr>
              <w:t>ának</w:t>
            </w:r>
            <w:proofErr w:type="spellEnd"/>
            <w:r w:rsidR="00492DDA" w:rsidRPr="0053238A">
              <w:rPr>
                <w:rFonts w:ascii="Times New Roman" w:eastAsia="Adobe Garamond Pro" w:hAnsi="Times New Roman" w:cs="Times New Roman"/>
                <w:color w:val="auto"/>
                <w:szCs w:val="22"/>
              </w:rPr>
              <w:t xml:space="preserve"> megfelelően az üzleti titokról</w:t>
            </w:r>
            <w:r w:rsidR="00566C61" w:rsidRPr="0053238A">
              <w:rPr>
                <w:rFonts w:ascii="Times New Roman" w:eastAsia="Adobe Garamond Pro" w:hAnsi="Times New Roman" w:cs="Times New Roman"/>
                <w:color w:val="auto"/>
                <w:szCs w:val="22"/>
              </w:rPr>
              <w:t xml:space="preserve"> </w:t>
            </w:r>
            <w:r w:rsidR="00C12341" w:rsidRPr="0053238A">
              <w:rPr>
                <w:rFonts w:ascii="Times New Roman" w:hAnsi="Times New Roman" w:cs="Times New Roman"/>
                <w:color w:val="auto"/>
                <w:szCs w:val="22"/>
              </w:rPr>
              <w:t>(1</w:t>
            </w:r>
            <w:r w:rsidR="00566C61" w:rsidRPr="0053238A">
              <w:rPr>
                <w:rFonts w:ascii="Times New Roman" w:hAnsi="Times New Roman" w:cs="Times New Roman"/>
                <w:color w:val="auto"/>
                <w:szCs w:val="22"/>
              </w:rPr>
              <w:t>2</w:t>
            </w:r>
            <w:r w:rsidR="00C12341" w:rsidRPr="0053238A">
              <w:rPr>
                <w:rFonts w:ascii="Times New Roman" w:hAnsi="Times New Roman" w:cs="Times New Roman"/>
                <w:color w:val="auto"/>
                <w:szCs w:val="22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C12341" w:rsidRPr="0053238A" w:rsidRDefault="00C12341" w:rsidP="00754415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53238A" w:rsidRDefault="0039192B" w:rsidP="00754415">
            <w:pPr>
              <w:tabs>
                <w:tab w:val="left" w:pos="567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Közös ajánlattev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i meg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llapod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s (adott esetben)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53238A" w:rsidRDefault="0039192B" w:rsidP="00754415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E34E1D" w:rsidRPr="0053238A" w:rsidRDefault="00E34E1D" w:rsidP="00754415">
            <w:pPr>
              <w:jc w:val="both"/>
              <w:rPr>
                <w:rFonts w:ascii="Times New Roman" w:hAnsi="Times New Roman"/>
                <w:color w:val="auto"/>
              </w:rPr>
            </w:pPr>
            <w:r w:rsidRPr="0053238A">
              <w:rPr>
                <w:rFonts w:ascii="Times New Roman" w:hAnsi="Times New Roman"/>
                <w:b/>
                <w:caps/>
                <w:color w:val="auto"/>
              </w:rPr>
              <w:t>Értékelési szempontOKra tett megajánlások alátámasztása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E34E1D" w:rsidRPr="0053238A" w:rsidRDefault="00E34E1D" w:rsidP="00754415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E34E1D" w:rsidRPr="0053238A" w:rsidRDefault="00E34E1D" w:rsidP="00E34E1D">
            <w:pPr>
              <w:jc w:val="both"/>
              <w:rPr>
                <w:rFonts w:ascii="Times New Roman" w:hAnsi="Times New Roman"/>
                <w:color w:val="auto"/>
              </w:rPr>
            </w:pPr>
            <w:r w:rsidRPr="0053238A">
              <w:rPr>
                <w:rFonts w:ascii="Times New Roman" w:hAnsi="Times New Roman"/>
                <w:color w:val="auto"/>
              </w:rPr>
              <w:t>Egyösszegű ajánlati ár (nettó Ft) - Árazott költségvetés (Ajánlatkérő által rendelkezésre bocsátott közbeszerzési dokumentum beárazva)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E34E1D" w:rsidRPr="0053238A" w:rsidRDefault="00E34E1D" w:rsidP="00754415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53238A" w:rsidRDefault="0039192B" w:rsidP="00754415">
            <w:pPr>
              <w:tabs>
                <w:tab w:val="left" w:pos="709"/>
              </w:tabs>
              <w:spacing w:before="120" w:after="120" w:line="276" w:lineRule="exact"/>
              <w:rPr>
                <w:rFonts w:ascii="Times New Roman" w:eastAsia="Adobe Garamond Pro" w:hAnsi="Times New Roman" w:cs="Times New Roman"/>
                <w:b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 w:cs="Times New Roman"/>
                <w:b/>
                <w:color w:val="auto"/>
                <w:szCs w:val="22"/>
                <w:highlight w:val="white"/>
              </w:rPr>
              <w:t>ÜZLETI TITKOT TARTALMAZÓ IRATOK (ADOTT ESETBEN)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53238A" w:rsidRDefault="0039192B" w:rsidP="00754415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53238A" w:rsidRDefault="0039192B" w:rsidP="00754415">
            <w:pPr>
              <w:tabs>
                <w:tab w:val="left" w:pos="709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b/>
                <w:color w:val="auto"/>
                <w:szCs w:val="22"/>
                <w:highlight w:val="white"/>
              </w:rPr>
              <w:t>AZ AJÁNLATTEV</w:t>
            </w:r>
            <w:r w:rsidRPr="0053238A">
              <w:rPr>
                <w:rFonts w:ascii="Times New Roman" w:eastAsia="Calibri" w:hAnsi="Times New Roman" w:cs="Times New Roman"/>
                <w:b/>
                <w:color w:val="auto"/>
                <w:szCs w:val="22"/>
                <w:highlight w:val="white"/>
              </w:rPr>
              <w:t>ŐÁ</w:t>
            </w:r>
            <w:r w:rsidRPr="0053238A">
              <w:rPr>
                <w:rFonts w:ascii="Times New Roman" w:eastAsia="Adobe Garamond Pro" w:hAnsi="Times New Roman" w:cs="Times New Roman"/>
                <w:b/>
                <w:color w:val="auto"/>
                <w:szCs w:val="22"/>
                <w:highlight w:val="white"/>
              </w:rPr>
              <w:t>LTAL BECSATOLNI K</w:t>
            </w:r>
            <w:r w:rsidRPr="0053238A">
              <w:rPr>
                <w:rFonts w:ascii="Times New Roman" w:eastAsia="Calibri" w:hAnsi="Times New Roman" w:cs="Times New Roman"/>
                <w:b/>
                <w:color w:val="auto"/>
                <w:szCs w:val="22"/>
                <w:highlight w:val="white"/>
              </w:rPr>
              <w:t>Í</w:t>
            </w:r>
            <w:r w:rsidRPr="0053238A">
              <w:rPr>
                <w:rFonts w:ascii="Times New Roman" w:eastAsia="Adobe Garamond Pro" w:hAnsi="Times New Roman" w:cs="Times New Roman"/>
                <w:b/>
                <w:color w:val="auto"/>
                <w:szCs w:val="22"/>
                <w:highlight w:val="white"/>
              </w:rPr>
              <w:t>V</w:t>
            </w:r>
            <w:r w:rsidRPr="0053238A">
              <w:rPr>
                <w:rFonts w:ascii="Times New Roman" w:eastAsia="Calibri" w:hAnsi="Times New Roman" w:cs="Times New Roman"/>
                <w:b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b/>
                <w:color w:val="auto"/>
                <w:szCs w:val="22"/>
                <w:highlight w:val="white"/>
              </w:rPr>
              <w:t>NT DOKUMENTUMOK (ADOTT ESETBEN)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53238A" w:rsidRDefault="0039192B" w:rsidP="00754415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53238A" w:rsidRDefault="0039192B" w:rsidP="00754415">
            <w:pPr>
              <w:tabs>
                <w:tab w:val="left" w:pos="709"/>
              </w:tabs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a papír alapú példányról készített 1 db elektronikus példány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53238A" w:rsidRDefault="0039192B" w:rsidP="00754415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</w:tbl>
    <w:p w:rsidR="0039192B" w:rsidRPr="0053238A" w:rsidRDefault="0039192B" w:rsidP="0039192B">
      <w:pPr>
        <w:spacing w:before="120" w:after="120" w:line="276" w:lineRule="exact"/>
        <w:jc w:val="both"/>
        <w:rPr>
          <w:rFonts w:ascii="Times New Roman" w:hAnsi="Times New Roman" w:cs="Times New Roman"/>
          <w:color w:val="auto"/>
          <w:szCs w:val="22"/>
        </w:rPr>
      </w:pP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Az ajánlat minden olyan oldalát, amelyen - az ajánlat beadása el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tt - m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ó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dos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í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t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á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st hajtottak v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é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gre, az adott dokumentumot al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áí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r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ó</w:t>
      </w:r>
      <w:r w:rsidR="005A3CF0"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 xml:space="preserve"> 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szem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é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ly(</w:t>
      </w:r>
      <w:proofErr w:type="spellStart"/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ek</w:t>
      </w:r>
      <w:proofErr w:type="spellEnd"/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)</w:t>
      </w:r>
      <w:proofErr w:type="spellStart"/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nek</w:t>
      </w:r>
      <w:proofErr w:type="spellEnd"/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 a m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ó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dos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í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t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á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sn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á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l is k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é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zjeggyel kell ell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á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tni.</w:t>
      </w:r>
    </w:p>
    <w:p w:rsidR="0039192B" w:rsidRPr="0053238A" w:rsidRDefault="0039192B" w:rsidP="0039192B">
      <w:pPr>
        <w:spacing w:line="240" w:lineRule="exact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</w:p>
    <w:p w:rsidR="0039192B" w:rsidRPr="0053238A" w:rsidRDefault="0039192B" w:rsidP="0039192B">
      <w:pPr>
        <w:spacing w:line="240" w:lineRule="exact"/>
        <w:jc w:val="both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A fenti jegyzékeket Ajánlatkér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 xml:space="preserve"> az aj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á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nlattételi felhívás és a jelen dokumentáció alapján, legjobb tudása szerint állította össze. Ett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l f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ü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ggetlen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ü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l Aj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á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nlattev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nek minden olyan adatot, inform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á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ci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ó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t, igazol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á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 xml:space="preserve">st 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é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s nyilatkozatot tartalmaznia kell, amit a felh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í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v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á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s, a dokument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á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ci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ó</w:t>
      </w:r>
      <w:r w:rsidR="005A3CF0"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 xml:space="preserve"> 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é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s a Kbt. el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őí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rnak.</w:t>
      </w:r>
    </w:p>
    <w:p w:rsidR="0039192B" w:rsidRPr="0053238A" w:rsidRDefault="0039192B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br w:type="page"/>
      </w:r>
    </w:p>
    <w:p w:rsidR="006B5B54" w:rsidRPr="0053238A" w:rsidRDefault="00CC675E" w:rsidP="006B5B54">
      <w:pPr>
        <w:spacing w:before="120" w:after="120" w:line="276" w:lineRule="exact"/>
        <w:jc w:val="right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lastRenderedPageBreak/>
        <w:t>1</w:t>
      </w:r>
      <w:r w:rsidR="006B5B54"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/B sz. melléklet</w:t>
      </w:r>
    </w:p>
    <w:p w:rsidR="006B5B54" w:rsidRPr="0053238A" w:rsidRDefault="006B5B54" w:rsidP="006B5B54">
      <w:pPr>
        <w:spacing w:line="240" w:lineRule="exact"/>
        <w:rPr>
          <w:rFonts w:ascii="Times New Roman" w:hAnsi="Times New Roman" w:cs="Times New Roman"/>
          <w:color w:val="auto"/>
          <w:szCs w:val="22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Ajánlattev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 xml:space="preserve"> neve:</w:t>
      </w:r>
    </w:p>
    <w:p w:rsidR="006B5B54" w:rsidRPr="0053238A" w:rsidRDefault="006B5B54" w:rsidP="006B5B54">
      <w:pPr>
        <w:spacing w:line="240" w:lineRule="exact"/>
        <w:rPr>
          <w:rFonts w:ascii="Times New Roman" w:hAnsi="Times New Roman" w:cs="Times New Roman"/>
          <w:color w:val="auto"/>
          <w:szCs w:val="22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Ajánlattev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 xml:space="preserve"> sz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é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khelye:</w:t>
      </w:r>
    </w:p>
    <w:p w:rsidR="006B5B54" w:rsidRPr="0053238A" w:rsidRDefault="006B5B54" w:rsidP="006B5B54">
      <w:pPr>
        <w:spacing w:line="240" w:lineRule="exact"/>
        <w:rPr>
          <w:rFonts w:ascii="Times New Roman" w:hAnsi="Times New Roman" w:cs="Times New Roman"/>
          <w:color w:val="auto"/>
          <w:szCs w:val="22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Ajánlattev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 xml:space="preserve"> kapcsolattart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ó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 xml:space="preserve"> szem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é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ly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é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nek neve:</w:t>
      </w:r>
    </w:p>
    <w:p w:rsidR="006B5B54" w:rsidRPr="0053238A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Telefonszáma:</w:t>
      </w:r>
    </w:p>
    <w:p w:rsidR="006B5B54" w:rsidRPr="0053238A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Telefaxszáma:</w:t>
      </w:r>
    </w:p>
    <w:p w:rsidR="006B5B54" w:rsidRPr="0053238A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E-mail címe:</w:t>
      </w:r>
    </w:p>
    <w:p w:rsidR="006B5B54" w:rsidRPr="0053238A" w:rsidRDefault="006B5B54" w:rsidP="006B5B54">
      <w:pPr>
        <w:spacing w:before="2160" w:after="240"/>
        <w:jc w:val="center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AJÁNLAT</w:t>
      </w:r>
    </w:p>
    <w:p w:rsidR="0072521D" w:rsidRPr="00A244A9" w:rsidRDefault="0072521D" w:rsidP="0072521D">
      <w:pPr>
        <w:spacing w:before="480" w:after="3600"/>
        <w:jc w:val="center"/>
        <w:rPr>
          <w:rFonts w:ascii="Times New Roman" w:hAnsi="Times New Roman" w:cs="Times New Roman"/>
          <w:sz w:val="22"/>
          <w:szCs w:val="22"/>
        </w:rPr>
      </w:pPr>
      <w:r w:rsidRPr="00A244A9">
        <w:rPr>
          <w:rFonts w:ascii="Times New Roman" w:hAnsi="Times New Roman" w:cs="Times New Roman"/>
          <w:b/>
          <w:bCs/>
          <w:i/>
          <w:sz w:val="22"/>
          <w:szCs w:val="22"/>
        </w:rPr>
        <w:t>„</w:t>
      </w:r>
      <w:r w:rsidRPr="00A244A9">
        <w:rPr>
          <w:rFonts w:ascii="Times New Roman" w:hAnsi="Times New Roman" w:cs="Times New Roman"/>
          <w:b/>
          <w:bCs/>
          <w:sz w:val="22"/>
          <w:szCs w:val="22"/>
        </w:rPr>
        <w:t xml:space="preserve">A Fürged 2. számú vízműkút eltömedékelése és </w:t>
      </w:r>
      <w:proofErr w:type="spellStart"/>
      <w:r w:rsidRPr="00A244A9">
        <w:rPr>
          <w:rFonts w:ascii="Times New Roman" w:hAnsi="Times New Roman" w:cs="Times New Roman"/>
          <w:b/>
          <w:bCs/>
          <w:sz w:val="22"/>
          <w:szCs w:val="22"/>
        </w:rPr>
        <w:t>melléfúrásos</w:t>
      </w:r>
      <w:proofErr w:type="spellEnd"/>
      <w:r w:rsidRPr="00A244A9">
        <w:rPr>
          <w:rFonts w:ascii="Times New Roman" w:hAnsi="Times New Roman" w:cs="Times New Roman"/>
          <w:b/>
          <w:bCs/>
          <w:sz w:val="22"/>
          <w:szCs w:val="22"/>
        </w:rPr>
        <w:t xml:space="preserve"> felújítása vállalkozási szerződés keretében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– II.</w:t>
      </w:r>
      <w:r w:rsidRPr="00A244A9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Pr="00A244A9">
        <w:rPr>
          <w:rFonts w:ascii="Times New Roman" w:eastAsia="Adobe Garamond Pro" w:hAnsi="Times New Roman" w:cs="Times New Roman"/>
          <w:b/>
          <w:bCs/>
          <w:i/>
          <w:iCs/>
          <w:sz w:val="22"/>
          <w:szCs w:val="22"/>
          <w:highlight w:val="white"/>
        </w:rPr>
        <w:t xml:space="preserve"> </w:t>
      </w:r>
    </w:p>
    <w:p w:rsidR="00764C2F" w:rsidRPr="0053238A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color w:val="auto"/>
          <w:szCs w:val="22"/>
        </w:rPr>
      </w:pPr>
    </w:p>
    <w:p w:rsidR="00764C2F" w:rsidRPr="0053238A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color w:val="auto"/>
          <w:szCs w:val="22"/>
        </w:rPr>
      </w:pPr>
    </w:p>
    <w:p w:rsidR="00764C2F" w:rsidRPr="0053238A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color w:val="auto"/>
          <w:szCs w:val="22"/>
        </w:rPr>
      </w:pPr>
    </w:p>
    <w:p w:rsidR="00764C2F" w:rsidRPr="0053238A" w:rsidRDefault="00764C2F" w:rsidP="00764C2F">
      <w:pPr>
        <w:jc w:val="center"/>
        <w:rPr>
          <w:rFonts w:ascii="Times New Roman" w:hAnsi="Times New Roman" w:cs="Times New Roman"/>
          <w:color w:val="auto"/>
          <w:szCs w:val="22"/>
        </w:rPr>
      </w:pPr>
    </w:p>
    <w:p w:rsidR="0072521D" w:rsidRPr="00A244A9" w:rsidRDefault="0072521D" w:rsidP="0072521D">
      <w:pPr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A244A9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Ajánlatkér</w:t>
      </w:r>
      <w:r w:rsidRPr="00A244A9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ő</w:t>
      </w:r>
      <w:r w:rsidRPr="00A244A9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:</w:t>
      </w:r>
    </w:p>
    <w:p w:rsidR="0072521D" w:rsidRPr="00A244A9" w:rsidRDefault="0072521D" w:rsidP="0072521D">
      <w:pPr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A244A9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Fürged Község Önkormányzata</w:t>
      </w:r>
    </w:p>
    <w:p w:rsidR="0072521D" w:rsidRPr="00A244A9" w:rsidRDefault="0072521D" w:rsidP="0072521D">
      <w:pPr>
        <w:spacing w:line="240" w:lineRule="exact"/>
        <w:jc w:val="center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  <w:r w:rsidRPr="00A244A9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 xml:space="preserve">Székhely: </w:t>
      </w:r>
      <w:r w:rsidRPr="00A244A9">
        <w:rPr>
          <w:rFonts w:ascii="Times New Roman" w:hAnsi="Times New Roman" w:cs="Times New Roman"/>
          <w:b/>
          <w:sz w:val="22"/>
          <w:szCs w:val="22"/>
        </w:rPr>
        <w:t xml:space="preserve">7087 Fürged </w:t>
      </w:r>
    </w:p>
    <w:p w:rsidR="006B5B54" w:rsidRPr="0053238A" w:rsidRDefault="006B5B54" w:rsidP="00D44F67">
      <w:pPr>
        <w:spacing w:line="240" w:lineRule="exact"/>
        <w:jc w:val="center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br w:type="page"/>
      </w:r>
    </w:p>
    <w:p w:rsidR="006B5B54" w:rsidRPr="0053238A" w:rsidRDefault="006B5B54" w:rsidP="006B5B54">
      <w:pPr>
        <w:spacing w:line="240" w:lineRule="exact"/>
        <w:jc w:val="right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lastRenderedPageBreak/>
        <w:t>2. sz. melléklet</w:t>
      </w:r>
    </w:p>
    <w:p w:rsidR="006B5B54" w:rsidRPr="0053238A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caps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aps/>
          <w:color w:val="auto"/>
          <w:szCs w:val="22"/>
          <w:highlight w:val="white"/>
        </w:rPr>
        <w:t>Felolvasólap</w:t>
      </w:r>
    </w:p>
    <w:p w:rsidR="006B5B54" w:rsidRPr="0053238A" w:rsidRDefault="006B5B54" w:rsidP="00B40FE0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hAnsi="Times New Roman" w:cs="Times New Roman"/>
          <w:color w:val="auto"/>
          <w:szCs w:val="22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Ajánlattev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 xml:space="preserve"> / Közös ajánlattev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k:</w:t>
      </w:r>
    </w:p>
    <w:p w:rsidR="006B5B54" w:rsidRPr="0053238A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Név: 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ab/>
      </w:r>
    </w:p>
    <w:p w:rsidR="006B5B54" w:rsidRPr="0053238A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Székhely: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ab/>
      </w:r>
    </w:p>
    <w:p w:rsidR="006B5B54" w:rsidRPr="0053238A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Telefon: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ab/>
      </w:r>
    </w:p>
    <w:p w:rsidR="006B5B54" w:rsidRPr="0053238A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Fax: 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ab/>
      </w:r>
    </w:p>
    <w:p w:rsidR="006B5B54" w:rsidRPr="0053238A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E-mail: 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ab/>
      </w:r>
    </w:p>
    <w:p w:rsidR="0072521D" w:rsidRPr="00A244A9" w:rsidRDefault="006B5B54" w:rsidP="0072521D">
      <w:pPr>
        <w:numPr>
          <w:ilvl w:val="0"/>
          <w:numId w:val="2"/>
        </w:num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 xml:space="preserve">Ajánlattétel tárgya: </w:t>
      </w:r>
      <w:r w:rsidR="0072521D" w:rsidRPr="00A244A9">
        <w:rPr>
          <w:rFonts w:ascii="Times New Roman" w:hAnsi="Times New Roman" w:cs="Times New Roman"/>
          <w:b/>
          <w:bCs/>
          <w:i/>
          <w:sz w:val="22"/>
          <w:szCs w:val="22"/>
        </w:rPr>
        <w:t>„</w:t>
      </w:r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 xml:space="preserve">A Fürged 2. számú vízműkút eltömedékelése és </w:t>
      </w:r>
      <w:proofErr w:type="spellStart"/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>melléfúrásos</w:t>
      </w:r>
      <w:proofErr w:type="spellEnd"/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 xml:space="preserve"> felújítása vállalkozási szerződés keretében</w:t>
      </w:r>
      <w:r w:rsidR="0072521D">
        <w:rPr>
          <w:rFonts w:ascii="Times New Roman" w:hAnsi="Times New Roman" w:cs="Times New Roman"/>
          <w:b/>
          <w:bCs/>
          <w:sz w:val="22"/>
          <w:szCs w:val="22"/>
        </w:rPr>
        <w:t xml:space="preserve"> - II.</w:t>
      </w:r>
      <w:r w:rsidR="0072521D" w:rsidRPr="00A244A9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72521D" w:rsidRPr="00A244A9">
        <w:rPr>
          <w:rFonts w:ascii="Times New Roman" w:eastAsia="Adobe Garamond Pro" w:hAnsi="Times New Roman" w:cs="Times New Roman"/>
          <w:b/>
          <w:bCs/>
          <w:i/>
          <w:sz w:val="22"/>
          <w:szCs w:val="22"/>
          <w:highlight w:val="white"/>
        </w:rPr>
        <w:t xml:space="preserve"> </w:t>
      </w:r>
    </w:p>
    <w:p w:rsidR="00816DB6" w:rsidRDefault="00816DB6" w:rsidP="00B40FE0">
      <w:pPr>
        <w:tabs>
          <w:tab w:val="left" w:pos="720"/>
        </w:tabs>
        <w:suppressAutoHyphens/>
        <w:spacing w:before="120" w:after="120" w:line="276" w:lineRule="exact"/>
        <w:jc w:val="both"/>
        <w:rPr>
          <w:b/>
          <w:sz w:val="22"/>
          <w:szCs w:val="22"/>
        </w:rPr>
      </w:pPr>
    </w:p>
    <w:p w:rsidR="00FF269E" w:rsidRPr="0053238A" w:rsidRDefault="00FF269E" w:rsidP="00B40FE0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</w:p>
    <w:p w:rsidR="006B5B54" w:rsidRPr="0053238A" w:rsidRDefault="006B5B54" w:rsidP="00B40FE0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Ajánlat: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710"/>
      </w:tblGrid>
      <w:tr w:rsidR="0053238A" w:rsidRPr="0053238A" w:rsidTr="007F5281">
        <w:trPr>
          <w:jc w:val="center"/>
        </w:trPr>
        <w:tc>
          <w:tcPr>
            <w:tcW w:w="4429" w:type="dxa"/>
            <w:shd w:val="clear" w:color="auto" w:fill="D9E2F3"/>
          </w:tcPr>
          <w:p w:rsidR="002E5C4F" w:rsidRPr="0053238A" w:rsidRDefault="002E5C4F" w:rsidP="00754415">
            <w:pPr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53238A">
              <w:rPr>
                <w:rFonts w:ascii="Times New Roman" w:hAnsi="Times New Roman"/>
                <w:b/>
                <w:color w:val="auto"/>
                <w:szCs w:val="20"/>
              </w:rPr>
              <w:t>Részszempont</w:t>
            </w:r>
          </w:p>
        </w:tc>
        <w:tc>
          <w:tcPr>
            <w:tcW w:w="4710" w:type="dxa"/>
            <w:shd w:val="clear" w:color="auto" w:fill="D9E2F3"/>
          </w:tcPr>
          <w:p w:rsidR="002E5C4F" w:rsidRPr="0053238A" w:rsidRDefault="00B063BA" w:rsidP="00754415">
            <w:pPr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53238A">
              <w:rPr>
                <w:rFonts w:ascii="Times New Roman" w:hAnsi="Times New Roman"/>
                <w:b/>
                <w:color w:val="auto"/>
                <w:szCs w:val="20"/>
              </w:rPr>
              <w:t>Megajánlás</w:t>
            </w:r>
          </w:p>
        </w:tc>
      </w:tr>
      <w:tr w:rsidR="0053238A" w:rsidRPr="0053238A" w:rsidTr="007F5281">
        <w:trPr>
          <w:jc w:val="center"/>
        </w:trPr>
        <w:tc>
          <w:tcPr>
            <w:tcW w:w="4429" w:type="dxa"/>
            <w:shd w:val="clear" w:color="auto" w:fill="auto"/>
          </w:tcPr>
          <w:p w:rsidR="007F5281" w:rsidRPr="0053238A" w:rsidRDefault="007F5281" w:rsidP="00754415">
            <w:pPr>
              <w:autoSpaceDE w:val="0"/>
              <w:rPr>
                <w:rFonts w:ascii="Times New Roman" w:hAnsi="Times New Roman"/>
                <w:color w:val="auto"/>
                <w:szCs w:val="20"/>
              </w:rPr>
            </w:pPr>
          </w:p>
          <w:p w:rsidR="00B063BA" w:rsidRPr="0053238A" w:rsidRDefault="00B063BA" w:rsidP="00754415">
            <w:pPr>
              <w:autoSpaceDE w:val="0"/>
              <w:rPr>
                <w:rFonts w:ascii="Times New Roman" w:hAnsi="Times New Roman"/>
                <w:color w:val="auto"/>
                <w:szCs w:val="20"/>
              </w:rPr>
            </w:pPr>
            <w:r w:rsidRPr="0053238A">
              <w:rPr>
                <w:rFonts w:ascii="Times New Roman" w:hAnsi="Times New Roman"/>
                <w:color w:val="auto"/>
                <w:szCs w:val="20"/>
              </w:rPr>
              <w:t>1. Nettó vállalkozási díj (Ft)</w:t>
            </w:r>
          </w:p>
          <w:p w:rsidR="007F5281" w:rsidRPr="0053238A" w:rsidRDefault="007F5281" w:rsidP="00754415">
            <w:pPr>
              <w:autoSpaceDE w:val="0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4710" w:type="dxa"/>
            <w:shd w:val="clear" w:color="auto" w:fill="auto"/>
          </w:tcPr>
          <w:p w:rsidR="007F5281" w:rsidRPr="0053238A" w:rsidRDefault="007F5281" w:rsidP="00754415">
            <w:pPr>
              <w:autoSpaceDE w:val="0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  <w:p w:rsidR="00B063BA" w:rsidRPr="0053238A" w:rsidRDefault="00B063BA" w:rsidP="00754415">
            <w:pPr>
              <w:autoSpaceDE w:val="0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53238A">
              <w:rPr>
                <w:rFonts w:ascii="Times New Roman" w:hAnsi="Times New Roman"/>
                <w:color w:val="auto"/>
                <w:szCs w:val="20"/>
              </w:rPr>
              <w:t>nettó …………….,- Ft</w:t>
            </w:r>
          </w:p>
        </w:tc>
      </w:tr>
      <w:tr w:rsidR="0053238A" w:rsidRPr="0053238A" w:rsidTr="007F5281">
        <w:trPr>
          <w:trHeight w:val="255"/>
          <w:jc w:val="center"/>
        </w:trPr>
        <w:tc>
          <w:tcPr>
            <w:tcW w:w="4429" w:type="dxa"/>
            <w:shd w:val="clear" w:color="auto" w:fill="auto"/>
          </w:tcPr>
          <w:p w:rsidR="007F5281" w:rsidRPr="0053238A" w:rsidRDefault="007F5281" w:rsidP="00754415">
            <w:pPr>
              <w:autoSpaceDE w:val="0"/>
              <w:jc w:val="both"/>
              <w:rPr>
                <w:rFonts w:ascii="Times New Roman" w:hAnsi="Times New Roman"/>
                <w:color w:val="auto"/>
                <w:szCs w:val="20"/>
              </w:rPr>
            </w:pPr>
          </w:p>
          <w:p w:rsidR="00B063BA" w:rsidRPr="0053238A" w:rsidRDefault="00B063BA" w:rsidP="00754415">
            <w:pPr>
              <w:autoSpaceDE w:val="0"/>
              <w:jc w:val="both"/>
              <w:rPr>
                <w:rFonts w:ascii="Times New Roman" w:hAnsi="Times New Roman"/>
                <w:color w:val="auto"/>
                <w:szCs w:val="20"/>
              </w:rPr>
            </w:pPr>
            <w:r w:rsidRPr="0053238A">
              <w:rPr>
                <w:rFonts w:ascii="Times New Roman" w:hAnsi="Times New Roman"/>
                <w:color w:val="auto"/>
                <w:szCs w:val="20"/>
              </w:rPr>
              <w:t xml:space="preserve">2. Vállalt jótállás (hónap) </w:t>
            </w:r>
          </w:p>
          <w:p w:rsidR="007F5281" w:rsidRPr="0053238A" w:rsidRDefault="007F5281" w:rsidP="00754415">
            <w:pPr>
              <w:autoSpaceDE w:val="0"/>
              <w:jc w:val="both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4710" w:type="dxa"/>
            <w:shd w:val="clear" w:color="auto" w:fill="auto"/>
          </w:tcPr>
          <w:p w:rsidR="007F5281" w:rsidRPr="0053238A" w:rsidRDefault="007F5281" w:rsidP="00754415">
            <w:pPr>
              <w:autoSpaceDE w:val="0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  <w:p w:rsidR="00B063BA" w:rsidRPr="0053238A" w:rsidRDefault="00B063BA" w:rsidP="00754415">
            <w:pPr>
              <w:autoSpaceDE w:val="0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53238A">
              <w:rPr>
                <w:rFonts w:ascii="Times New Roman" w:hAnsi="Times New Roman"/>
                <w:color w:val="auto"/>
                <w:szCs w:val="20"/>
              </w:rPr>
              <w:t>………… hónap</w:t>
            </w:r>
          </w:p>
        </w:tc>
      </w:tr>
    </w:tbl>
    <w:p w:rsidR="006B5B54" w:rsidRPr="0053238A" w:rsidRDefault="006B5B54" w:rsidP="006B5B54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816DB6" w:rsidRPr="0053238A" w:rsidRDefault="00816DB6" w:rsidP="006B5B54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423"/>
        <w:gridCol w:w="3414"/>
        <w:gridCol w:w="4233"/>
      </w:tblGrid>
      <w:tr w:rsidR="0053238A" w:rsidRPr="0053238A" w:rsidTr="00754415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6B5B54" w:rsidRPr="0053238A" w:rsidRDefault="006B5B54" w:rsidP="00754415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Keltezés (helység, év, hónap, nap)</w:t>
            </w: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53238A" w:rsidRDefault="006B5B54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53238A" w:rsidRDefault="006B5B54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6B5B54" w:rsidRPr="0053238A" w:rsidRDefault="006B5B54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53238A" w:rsidRDefault="006B5B54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53238A" w:rsidRDefault="006B5B54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  <w:vAlign w:val="center"/>
          </w:tcPr>
          <w:p w:rsidR="006B5B54" w:rsidRPr="0053238A" w:rsidRDefault="006B5B54" w:rsidP="00754415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(cégjegyzésre jogosult vagy szabályszer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ű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en meghatalmazott k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pvisel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 xml:space="preserve"> al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áí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r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sa)</w:t>
            </w: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53238A" w:rsidRDefault="006B5B54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53238A" w:rsidRDefault="006B5B54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6B5B54" w:rsidRPr="0053238A" w:rsidRDefault="006B5B54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</w:tbl>
    <w:p w:rsidR="00B17186" w:rsidRPr="0053238A" w:rsidRDefault="00B17186" w:rsidP="006B5B54">
      <w:pPr>
        <w:widowControl/>
        <w:overflowPunct w:val="0"/>
        <w:rPr>
          <w:rFonts w:ascii="Times New Roman" w:hAnsi="Times New Roman" w:cs="Times New Roman"/>
          <w:color w:val="auto"/>
          <w:szCs w:val="22"/>
        </w:rPr>
      </w:pPr>
    </w:p>
    <w:p w:rsidR="00B17186" w:rsidRPr="0053238A" w:rsidRDefault="00B17186">
      <w:pPr>
        <w:widowControl/>
        <w:spacing w:after="160" w:line="259" w:lineRule="auto"/>
        <w:rPr>
          <w:rFonts w:ascii="Times New Roman" w:hAnsi="Times New Roman" w:cs="Times New Roman"/>
          <w:color w:val="auto"/>
          <w:szCs w:val="22"/>
        </w:rPr>
      </w:pPr>
      <w:r w:rsidRPr="0053238A">
        <w:rPr>
          <w:rFonts w:ascii="Times New Roman" w:hAnsi="Times New Roman" w:cs="Times New Roman"/>
          <w:color w:val="auto"/>
          <w:szCs w:val="22"/>
        </w:rPr>
        <w:br w:type="page"/>
      </w:r>
    </w:p>
    <w:p w:rsidR="0022104A" w:rsidRPr="0053238A" w:rsidRDefault="00F84AF6" w:rsidP="0022104A">
      <w:pPr>
        <w:pageBreakBefore/>
        <w:jc w:val="right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lastRenderedPageBreak/>
        <w:t>3</w:t>
      </w:r>
      <w:r w:rsidR="0022104A" w:rsidRPr="0053238A">
        <w:rPr>
          <w:rFonts w:ascii="Times New Roman" w:hAnsi="Times New Roman"/>
          <w:i/>
          <w:color w:val="auto"/>
        </w:rPr>
        <w:t>.1. sz. melléklet</w:t>
      </w:r>
    </w:p>
    <w:p w:rsidR="0022104A" w:rsidRPr="0053238A" w:rsidRDefault="0022104A" w:rsidP="0022104A">
      <w:pPr>
        <w:keepNext/>
        <w:shd w:val="clear" w:color="auto" w:fill="D9E2F3" w:themeFill="accent5" w:themeFillTint="33"/>
        <w:jc w:val="center"/>
        <w:outlineLvl w:val="0"/>
        <w:rPr>
          <w:rFonts w:ascii="Times New Roman" w:eastAsia="Times New Roman" w:hAnsi="Times New Roman"/>
          <w:b/>
          <w:bCs/>
          <w:caps/>
          <w:color w:val="auto"/>
          <w:lang w:eastAsia="hu-HU"/>
        </w:rPr>
      </w:pPr>
      <w:r w:rsidRPr="0053238A">
        <w:rPr>
          <w:rFonts w:ascii="Times New Roman" w:eastAsia="Times New Roman" w:hAnsi="Times New Roman"/>
          <w:b/>
          <w:bCs/>
          <w:caps/>
          <w:color w:val="auto"/>
          <w:lang w:eastAsia="hu-HU"/>
        </w:rPr>
        <w:t xml:space="preserve">Ajánlati nyilatkozat </w:t>
      </w:r>
    </w:p>
    <w:p w:rsidR="0022104A" w:rsidRPr="0053238A" w:rsidRDefault="0022104A" w:rsidP="0022104A">
      <w:pPr>
        <w:keepNext/>
        <w:shd w:val="clear" w:color="auto" w:fill="D9E2F3" w:themeFill="accent5" w:themeFillTint="33"/>
        <w:jc w:val="center"/>
        <w:outlineLvl w:val="0"/>
        <w:rPr>
          <w:rFonts w:ascii="Times New Roman" w:eastAsia="Times New Roman" w:hAnsi="Times New Roman"/>
          <w:b/>
          <w:bCs/>
          <w:caps/>
          <w:color w:val="auto"/>
          <w:lang w:eastAsia="hu-HU"/>
        </w:rPr>
      </w:pPr>
      <w:r w:rsidRPr="0053238A">
        <w:rPr>
          <w:rFonts w:ascii="Times New Roman" w:eastAsia="Times New Roman" w:hAnsi="Times New Roman"/>
          <w:b/>
          <w:bCs/>
          <w:caps/>
          <w:color w:val="auto"/>
          <w:lang w:eastAsia="hu-HU"/>
        </w:rPr>
        <w:t>A Kbt. 66.§ (2) bekezdése tekintetében</w:t>
      </w:r>
      <w:r w:rsidRPr="0053238A">
        <w:rPr>
          <w:rFonts w:ascii="Times New Roman" w:eastAsia="Times New Roman" w:hAnsi="Times New Roman"/>
          <w:bCs/>
          <w:color w:val="auto"/>
          <w:vertAlign w:val="superscript"/>
          <w:lang w:eastAsia="hu-HU"/>
        </w:rPr>
        <w:footnoteReference w:id="1"/>
      </w:r>
    </w:p>
    <w:p w:rsidR="0022104A" w:rsidRPr="0053238A" w:rsidRDefault="0022104A" w:rsidP="0022104A">
      <w:pPr>
        <w:pStyle w:val="Szvegtrzsbehzssal"/>
        <w:spacing w:after="0"/>
        <w:ind w:left="0"/>
        <w:rPr>
          <w:sz w:val="24"/>
        </w:rPr>
      </w:pPr>
    </w:p>
    <w:p w:rsidR="0022104A" w:rsidRPr="0053238A" w:rsidRDefault="0022104A" w:rsidP="0022104A">
      <w:pPr>
        <w:pStyle w:val="Szvegtrzsbehzssal"/>
        <w:spacing w:after="0"/>
        <w:ind w:left="0"/>
        <w:rPr>
          <w:sz w:val="24"/>
        </w:rPr>
      </w:pPr>
    </w:p>
    <w:p w:rsidR="0022104A" w:rsidRPr="0053238A" w:rsidRDefault="0022104A" w:rsidP="007B6345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color w:val="auto"/>
        </w:rPr>
        <w:t xml:space="preserve">Alulírott …………………………….…….., mint a ……………………………… </w:t>
      </w:r>
      <w:r w:rsidRPr="0053238A">
        <w:rPr>
          <w:i/>
          <w:color w:val="auto"/>
        </w:rPr>
        <w:t>(ajánlattevő megnevezése)</w:t>
      </w:r>
      <w:r w:rsidRPr="0053238A">
        <w:rPr>
          <w:color w:val="auto"/>
        </w:rPr>
        <w:t xml:space="preserve"> …………………………. </w:t>
      </w:r>
      <w:r w:rsidRPr="0053238A">
        <w:rPr>
          <w:i/>
          <w:color w:val="auto"/>
        </w:rPr>
        <w:t xml:space="preserve">(ajánlattevő székhelye), </w:t>
      </w:r>
      <w:r w:rsidRPr="0053238A">
        <w:rPr>
          <w:color w:val="auto"/>
        </w:rPr>
        <w:t xml:space="preserve">…………………………. </w:t>
      </w:r>
      <w:r w:rsidRPr="0053238A">
        <w:rPr>
          <w:i/>
          <w:color w:val="auto"/>
        </w:rPr>
        <w:t>(Ajánlattevőt nyilvántartó cégbíróság neve), ………………………… (Ajánlattevő cégjegyzékszáma)</w:t>
      </w:r>
      <w:r w:rsidRPr="0053238A">
        <w:rPr>
          <w:color w:val="auto"/>
        </w:rPr>
        <w:t xml:space="preserve"> nevében kötelezettségvállalásra jogosult …………….. </w:t>
      </w:r>
      <w:r w:rsidRPr="0053238A">
        <w:rPr>
          <w:i/>
          <w:color w:val="auto"/>
        </w:rPr>
        <w:t>(tisztség megjelölése)</w:t>
      </w:r>
      <w:r w:rsidR="00FF269E">
        <w:rPr>
          <w:i/>
          <w:color w:val="auto"/>
        </w:rPr>
        <w:t xml:space="preserve"> a</w:t>
      </w:r>
      <w:r w:rsidRPr="0053238A">
        <w:rPr>
          <w:i/>
          <w:color w:val="auto"/>
        </w:rPr>
        <w:t xml:space="preserve"> </w:t>
      </w:r>
      <w:r w:rsidR="0072521D" w:rsidRPr="00A244A9">
        <w:rPr>
          <w:rFonts w:ascii="Times New Roman" w:hAnsi="Times New Roman" w:cs="Times New Roman"/>
          <w:b/>
          <w:bCs/>
          <w:i/>
          <w:sz w:val="22"/>
          <w:szCs w:val="22"/>
        </w:rPr>
        <w:t>„</w:t>
      </w:r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 xml:space="preserve">A Fürged 2. számú vízműkút eltömedékelése és </w:t>
      </w:r>
      <w:proofErr w:type="spellStart"/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>melléfúrásos</w:t>
      </w:r>
      <w:proofErr w:type="spellEnd"/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 xml:space="preserve"> felújítása vállalkozási szerződés keretében</w:t>
      </w:r>
      <w:r w:rsidR="0072521D">
        <w:rPr>
          <w:rFonts w:ascii="Times New Roman" w:hAnsi="Times New Roman" w:cs="Times New Roman"/>
          <w:b/>
          <w:bCs/>
          <w:sz w:val="22"/>
          <w:szCs w:val="22"/>
        </w:rPr>
        <w:t xml:space="preserve"> – II.</w:t>
      </w:r>
      <w:r w:rsidR="0072521D" w:rsidRPr="00A244A9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72521D" w:rsidRPr="00A244A9">
        <w:rPr>
          <w:rFonts w:ascii="Times New Roman" w:eastAsia="Adobe Garamond Pro" w:hAnsi="Times New Roman" w:cs="Times New Roman"/>
          <w:b/>
          <w:i/>
          <w:sz w:val="22"/>
          <w:szCs w:val="22"/>
          <w:highlight w:val="white"/>
        </w:rPr>
        <w:t xml:space="preserve"> </w:t>
      </w:r>
      <w:r w:rsidRPr="0053238A">
        <w:rPr>
          <w:color w:val="auto"/>
        </w:rPr>
        <w:t xml:space="preserve">tárgyában megindított közbeszerzési eljárásban </w:t>
      </w:r>
      <w:r w:rsidRPr="0053238A">
        <w:rPr>
          <w:rFonts w:eastAsia="Adobe Garamond Pro"/>
          <w:color w:val="auto"/>
        </w:rPr>
        <w:t>a Kbt. 66. § (2) bekezdése alapján nyilatkozom, hogy ajánlatunk az el</w:t>
      </w:r>
      <w:r w:rsidRPr="0053238A">
        <w:rPr>
          <w:color w:val="auto"/>
        </w:rPr>
        <w:t>ő</w:t>
      </w:r>
      <w:r w:rsidRPr="0053238A">
        <w:rPr>
          <w:rFonts w:eastAsia="Adobe Garamond Pro"/>
          <w:color w:val="auto"/>
        </w:rPr>
        <w:t>z</w:t>
      </w:r>
      <w:r w:rsidRPr="0053238A">
        <w:rPr>
          <w:color w:val="auto"/>
        </w:rPr>
        <w:t>ő</w:t>
      </w:r>
      <w:r w:rsidRPr="0053238A">
        <w:rPr>
          <w:rFonts w:eastAsia="Adobe Garamond Pro"/>
          <w:color w:val="auto"/>
        </w:rPr>
        <w:t>ekben meghat</w:t>
      </w:r>
      <w:r w:rsidRPr="0053238A">
        <w:rPr>
          <w:color w:val="auto"/>
        </w:rPr>
        <w:t>á</w:t>
      </w:r>
      <w:r w:rsidRPr="0053238A">
        <w:rPr>
          <w:rFonts w:eastAsia="Adobe Garamond Pro"/>
          <w:color w:val="auto"/>
        </w:rPr>
        <w:t xml:space="preserve">rozott - </w:t>
      </w:r>
      <w:r w:rsidRPr="0053238A">
        <w:rPr>
          <w:color w:val="auto"/>
        </w:rPr>
        <w:t>á</w:t>
      </w:r>
      <w:r w:rsidRPr="0053238A">
        <w:rPr>
          <w:rFonts w:eastAsia="Adobe Garamond Pro"/>
          <w:color w:val="auto"/>
        </w:rPr>
        <w:t>ltalunk teljes k</w:t>
      </w:r>
      <w:r w:rsidRPr="0053238A">
        <w:rPr>
          <w:color w:val="auto"/>
        </w:rPr>
        <w:t>ö</w:t>
      </w:r>
      <w:r w:rsidRPr="0053238A">
        <w:rPr>
          <w:rFonts w:eastAsia="Adobe Garamond Pro"/>
          <w:color w:val="auto"/>
        </w:rPr>
        <w:t>r</w:t>
      </w:r>
      <w:r w:rsidRPr="0053238A">
        <w:rPr>
          <w:color w:val="auto"/>
        </w:rPr>
        <w:t>ű</w:t>
      </w:r>
      <w:r w:rsidRPr="0053238A">
        <w:rPr>
          <w:rFonts w:eastAsia="Adobe Garamond Pro"/>
          <w:color w:val="auto"/>
        </w:rPr>
        <w:t>en megismert - dokumentumokon alapszik.</w:t>
      </w:r>
    </w:p>
    <w:p w:rsidR="0022104A" w:rsidRPr="0053238A" w:rsidRDefault="0022104A" w:rsidP="0022104A">
      <w:pPr>
        <w:tabs>
          <w:tab w:val="right" w:leader="underscore" w:pos="9072"/>
        </w:tabs>
        <w:jc w:val="both"/>
        <w:rPr>
          <w:rFonts w:ascii="Times New Roman" w:hAnsi="Times New Roman"/>
          <w:color w:val="auto"/>
        </w:rPr>
      </w:pPr>
    </w:p>
    <w:p w:rsidR="0022104A" w:rsidRPr="0053238A" w:rsidRDefault="0022104A" w:rsidP="0022104A">
      <w:pPr>
        <w:tabs>
          <w:tab w:val="right" w:leader="underscore" w:pos="9072"/>
        </w:tabs>
        <w:jc w:val="both"/>
        <w:rPr>
          <w:rFonts w:ascii="Times New Roman" w:eastAsia="Adobe Garamond Pro" w:hAnsi="Times New Roman"/>
          <w:color w:val="auto"/>
        </w:rPr>
      </w:pPr>
      <w:r w:rsidRPr="0053238A">
        <w:rPr>
          <w:rFonts w:ascii="Times New Roman" w:hAnsi="Times New Roman"/>
          <w:color w:val="auto"/>
        </w:rPr>
        <w:t xml:space="preserve">Megvizsgáltuk és fenntartás vagy korlátozás nélkül elfogadjuk a fent hivatkozott közbeszerzési eljárás ajánlattételi felhívásának és közbeszerzési dokumentumainak feltételeit. Kijelentjük, hogy amennyiben, mint nyertes ajánlattevőként kiválasztásra kerülünk, a szerződés tárgya szerinti szolgáltatásokat az ajánlatban meghatározott ellenszolgáltatásért </w:t>
      </w:r>
      <w:proofErr w:type="spellStart"/>
      <w:r w:rsidRPr="0053238A">
        <w:rPr>
          <w:rFonts w:ascii="Times New Roman" w:hAnsi="Times New Roman"/>
          <w:color w:val="auto"/>
        </w:rPr>
        <w:t>szerződésszerűen</w:t>
      </w:r>
      <w:proofErr w:type="spellEnd"/>
      <w:r w:rsidRPr="0053238A">
        <w:rPr>
          <w:rFonts w:ascii="Times New Roman" w:hAnsi="Times New Roman"/>
          <w:color w:val="auto"/>
        </w:rPr>
        <w:t xml:space="preserve"> teljesítjük.</w:t>
      </w:r>
    </w:p>
    <w:p w:rsidR="0022104A" w:rsidRPr="0053238A" w:rsidRDefault="0022104A" w:rsidP="0022104A">
      <w:pPr>
        <w:tabs>
          <w:tab w:val="right" w:leader="underscore" w:pos="9072"/>
        </w:tabs>
        <w:jc w:val="both"/>
        <w:rPr>
          <w:rFonts w:ascii="Times New Roman" w:eastAsia="Adobe Garamond Pro" w:hAnsi="Times New Roman"/>
          <w:color w:val="auto"/>
        </w:rPr>
      </w:pPr>
    </w:p>
    <w:p w:rsidR="0022104A" w:rsidRPr="0053238A" w:rsidRDefault="0022104A" w:rsidP="0022104A">
      <w:pPr>
        <w:tabs>
          <w:tab w:val="right" w:leader="underscore" w:pos="9072"/>
        </w:tabs>
        <w:jc w:val="both"/>
        <w:rPr>
          <w:rFonts w:ascii="Times New Roman" w:hAnsi="Times New Roman"/>
          <w:color w:val="auto"/>
        </w:rPr>
      </w:pPr>
      <w:r w:rsidRPr="0053238A">
        <w:rPr>
          <w:rFonts w:ascii="Times New Roman" w:eastAsia="Adobe Garamond Pro" w:hAnsi="Times New Roman"/>
          <w:color w:val="auto"/>
        </w:rPr>
        <w:t>Nyilatkozunk, hogy aj</w:t>
      </w:r>
      <w:r w:rsidRPr="0053238A">
        <w:rPr>
          <w:rFonts w:ascii="Times New Roman" w:hAnsi="Times New Roman"/>
          <w:color w:val="auto"/>
        </w:rPr>
        <w:t>á</w:t>
      </w:r>
      <w:r w:rsidRPr="0053238A">
        <w:rPr>
          <w:rFonts w:ascii="Times New Roman" w:eastAsia="Adobe Garamond Pro" w:hAnsi="Times New Roman"/>
          <w:color w:val="auto"/>
        </w:rPr>
        <w:t>nlatunkat az aj</w:t>
      </w:r>
      <w:r w:rsidRPr="0053238A">
        <w:rPr>
          <w:rFonts w:ascii="Times New Roman" w:hAnsi="Times New Roman"/>
          <w:color w:val="auto"/>
        </w:rPr>
        <w:t>á</w:t>
      </w:r>
      <w:r w:rsidRPr="0053238A">
        <w:rPr>
          <w:rFonts w:ascii="Times New Roman" w:eastAsia="Adobe Garamond Pro" w:hAnsi="Times New Roman"/>
          <w:color w:val="auto"/>
        </w:rPr>
        <w:t>nlati k</w:t>
      </w:r>
      <w:r w:rsidRPr="0053238A">
        <w:rPr>
          <w:rFonts w:ascii="Times New Roman" w:hAnsi="Times New Roman"/>
          <w:color w:val="auto"/>
        </w:rPr>
        <w:t>ö</w:t>
      </w:r>
      <w:r w:rsidRPr="0053238A">
        <w:rPr>
          <w:rFonts w:ascii="Times New Roman" w:eastAsia="Adobe Garamond Pro" w:hAnsi="Times New Roman"/>
          <w:color w:val="auto"/>
        </w:rPr>
        <w:t>t</w:t>
      </w:r>
      <w:r w:rsidRPr="0053238A">
        <w:rPr>
          <w:rFonts w:ascii="Times New Roman" w:hAnsi="Times New Roman"/>
          <w:color w:val="auto"/>
        </w:rPr>
        <w:t>ö</w:t>
      </w:r>
      <w:r w:rsidRPr="0053238A">
        <w:rPr>
          <w:rFonts w:ascii="Times New Roman" w:eastAsia="Adobe Garamond Pro" w:hAnsi="Times New Roman"/>
          <w:color w:val="auto"/>
        </w:rPr>
        <w:t>tts</w:t>
      </w:r>
      <w:r w:rsidRPr="0053238A">
        <w:rPr>
          <w:rFonts w:ascii="Times New Roman" w:hAnsi="Times New Roman"/>
          <w:color w:val="auto"/>
        </w:rPr>
        <w:t>é</w:t>
      </w:r>
      <w:r w:rsidRPr="0053238A">
        <w:rPr>
          <w:rFonts w:ascii="Times New Roman" w:eastAsia="Adobe Garamond Pro" w:hAnsi="Times New Roman"/>
          <w:color w:val="auto"/>
        </w:rPr>
        <w:t>g be</w:t>
      </w:r>
      <w:r w:rsidRPr="0053238A">
        <w:rPr>
          <w:rFonts w:ascii="Times New Roman" w:hAnsi="Times New Roman"/>
          <w:color w:val="auto"/>
        </w:rPr>
        <w:t>á</w:t>
      </w:r>
      <w:r w:rsidRPr="0053238A">
        <w:rPr>
          <w:rFonts w:ascii="Times New Roman" w:eastAsia="Adobe Garamond Pro" w:hAnsi="Times New Roman"/>
          <w:color w:val="auto"/>
        </w:rPr>
        <w:t>llt</w:t>
      </w:r>
      <w:r w:rsidRPr="0053238A">
        <w:rPr>
          <w:rFonts w:ascii="Times New Roman" w:hAnsi="Times New Roman"/>
          <w:color w:val="auto"/>
        </w:rPr>
        <w:t>á</w:t>
      </w:r>
      <w:r w:rsidRPr="0053238A">
        <w:rPr>
          <w:rFonts w:ascii="Times New Roman" w:eastAsia="Adobe Garamond Pro" w:hAnsi="Times New Roman"/>
          <w:color w:val="auto"/>
        </w:rPr>
        <w:t>t k</w:t>
      </w:r>
      <w:r w:rsidRPr="0053238A">
        <w:rPr>
          <w:rFonts w:ascii="Times New Roman" w:hAnsi="Times New Roman"/>
          <w:color w:val="auto"/>
        </w:rPr>
        <w:t>ö</w:t>
      </w:r>
      <w:r w:rsidRPr="0053238A">
        <w:rPr>
          <w:rFonts w:ascii="Times New Roman" w:eastAsia="Adobe Garamond Pro" w:hAnsi="Times New Roman"/>
          <w:color w:val="auto"/>
        </w:rPr>
        <w:t>vet</w:t>
      </w:r>
      <w:r w:rsidRPr="0053238A">
        <w:rPr>
          <w:rFonts w:ascii="Times New Roman" w:hAnsi="Times New Roman"/>
          <w:color w:val="auto"/>
        </w:rPr>
        <w:t>ő</w:t>
      </w:r>
      <w:r w:rsidRPr="0053238A">
        <w:rPr>
          <w:rFonts w:ascii="Times New Roman" w:eastAsia="Adobe Garamond Pro" w:hAnsi="Times New Roman"/>
          <w:color w:val="auto"/>
        </w:rPr>
        <w:t>en az aj</w:t>
      </w:r>
      <w:r w:rsidRPr="0053238A">
        <w:rPr>
          <w:rFonts w:ascii="Times New Roman" w:hAnsi="Times New Roman"/>
          <w:color w:val="auto"/>
        </w:rPr>
        <w:t>á</w:t>
      </w:r>
      <w:r w:rsidRPr="0053238A">
        <w:rPr>
          <w:rFonts w:ascii="Times New Roman" w:eastAsia="Adobe Garamond Pro" w:hAnsi="Times New Roman"/>
          <w:color w:val="auto"/>
        </w:rPr>
        <w:t>nlatt</w:t>
      </w:r>
      <w:r w:rsidRPr="0053238A">
        <w:rPr>
          <w:rFonts w:ascii="Times New Roman" w:hAnsi="Times New Roman"/>
          <w:color w:val="auto"/>
        </w:rPr>
        <w:t>é</w:t>
      </w:r>
      <w:r w:rsidRPr="0053238A">
        <w:rPr>
          <w:rFonts w:ascii="Times New Roman" w:eastAsia="Adobe Garamond Pro" w:hAnsi="Times New Roman"/>
          <w:color w:val="auto"/>
        </w:rPr>
        <w:t>teli felh</w:t>
      </w:r>
      <w:r w:rsidRPr="0053238A">
        <w:rPr>
          <w:rFonts w:ascii="Times New Roman" w:hAnsi="Times New Roman"/>
          <w:color w:val="auto"/>
        </w:rPr>
        <w:t>í</w:t>
      </w:r>
      <w:r w:rsidRPr="0053238A">
        <w:rPr>
          <w:rFonts w:ascii="Times New Roman" w:eastAsia="Adobe Garamond Pro" w:hAnsi="Times New Roman"/>
          <w:color w:val="auto"/>
        </w:rPr>
        <w:t>v</w:t>
      </w:r>
      <w:r w:rsidRPr="0053238A">
        <w:rPr>
          <w:rFonts w:ascii="Times New Roman" w:hAnsi="Times New Roman"/>
          <w:color w:val="auto"/>
        </w:rPr>
        <w:t>á</w:t>
      </w:r>
      <w:r w:rsidRPr="0053238A">
        <w:rPr>
          <w:rFonts w:ascii="Times New Roman" w:eastAsia="Adobe Garamond Pro" w:hAnsi="Times New Roman"/>
          <w:color w:val="auto"/>
        </w:rPr>
        <w:t>sban megjel</w:t>
      </w:r>
      <w:r w:rsidRPr="0053238A">
        <w:rPr>
          <w:rFonts w:ascii="Times New Roman" w:hAnsi="Times New Roman"/>
          <w:color w:val="auto"/>
        </w:rPr>
        <w:t>ö</w:t>
      </w:r>
      <w:r w:rsidRPr="0053238A">
        <w:rPr>
          <w:rFonts w:ascii="Times New Roman" w:eastAsia="Adobe Garamond Pro" w:hAnsi="Times New Roman"/>
          <w:color w:val="auto"/>
        </w:rPr>
        <w:t>lt id</w:t>
      </w:r>
      <w:r w:rsidRPr="0053238A">
        <w:rPr>
          <w:rFonts w:ascii="Times New Roman" w:hAnsi="Times New Roman"/>
          <w:color w:val="auto"/>
        </w:rPr>
        <w:t>ő</w:t>
      </w:r>
      <w:r w:rsidRPr="0053238A">
        <w:rPr>
          <w:rFonts w:ascii="Times New Roman" w:eastAsia="Adobe Garamond Pro" w:hAnsi="Times New Roman"/>
          <w:color w:val="auto"/>
        </w:rPr>
        <w:t>pontig fenntartjuk.</w:t>
      </w:r>
    </w:p>
    <w:p w:rsidR="0022104A" w:rsidRPr="0053238A" w:rsidRDefault="0022104A" w:rsidP="0022104A">
      <w:pPr>
        <w:tabs>
          <w:tab w:val="right" w:leader="underscore" w:pos="9072"/>
        </w:tabs>
        <w:jc w:val="both"/>
        <w:rPr>
          <w:rFonts w:ascii="Times New Roman" w:hAnsi="Times New Roman"/>
          <w:color w:val="auto"/>
        </w:rPr>
      </w:pPr>
    </w:p>
    <w:p w:rsidR="0022104A" w:rsidRPr="0053238A" w:rsidRDefault="0022104A" w:rsidP="0022104A">
      <w:pPr>
        <w:tabs>
          <w:tab w:val="right" w:leader="underscore" w:pos="9072"/>
        </w:tabs>
        <w:jc w:val="both"/>
        <w:rPr>
          <w:rFonts w:ascii="Times New Roman" w:eastAsia="Adobe Garamond Pro" w:hAnsi="Times New Roman"/>
          <w:color w:val="auto"/>
        </w:rPr>
      </w:pPr>
      <w:r w:rsidRPr="0053238A">
        <w:rPr>
          <w:rFonts w:ascii="Times New Roman" w:hAnsi="Times New Roman"/>
          <w:color w:val="auto"/>
        </w:rPr>
        <w:t>Eltekintünk saját szerződéses feltételeink alkalmazásától és n</w:t>
      </w:r>
      <w:r w:rsidRPr="0053238A">
        <w:rPr>
          <w:rFonts w:ascii="Times New Roman" w:eastAsia="Adobe Garamond Pro" w:hAnsi="Times New Roman"/>
          <w:color w:val="auto"/>
        </w:rPr>
        <w:t>yilatkozunk, hogy nyertességünk esetén a jelen közbeszerzési dokumentumok részét képez</w:t>
      </w:r>
      <w:r w:rsidRPr="0053238A">
        <w:rPr>
          <w:rFonts w:ascii="Times New Roman" w:hAnsi="Times New Roman"/>
          <w:color w:val="auto"/>
        </w:rPr>
        <w:t>ő</w:t>
      </w:r>
      <w:r w:rsidRPr="0053238A">
        <w:rPr>
          <w:rFonts w:ascii="Times New Roman" w:eastAsia="Adobe Garamond Pro" w:hAnsi="Times New Roman"/>
          <w:color w:val="auto"/>
        </w:rPr>
        <w:t xml:space="preserve"> szerz</w:t>
      </w:r>
      <w:r w:rsidRPr="0053238A">
        <w:rPr>
          <w:rFonts w:ascii="Times New Roman" w:hAnsi="Times New Roman"/>
          <w:color w:val="auto"/>
        </w:rPr>
        <w:t>ő</w:t>
      </w:r>
      <w:r w:rsidRPr="0053238A">
        <w:rPr>
          <w:rFonts w:ascii="Times New Roman" w:eastAsia="Adobe Garamond Pro" w:hAnsi="Times New Roman"/>
          <w:color w:val="auto"/>
        </w:rPr>
        <w:t>d</w:t>
      </w:r>
      <w:r w:rsidRPr="0053238A">
        <w:rPr>
          <w:rFonts w:ascii="Times New Roman" w:hAnsi="Times New Roman"/>
          <w:color w:val="auto"/>
        </w:rPr>
        <w:t>é</w:t>
      </w:r>
      <w:r w:rsidRPr="0053238A">
        <w:rPr>
          <w:rFonts w:ascii="Times New Roman" w:eastAsia="Adobe Garamond Pro" w:hAnsi="Times New Roman"/>
          <w:color w:val="auto"/>
        </w:rPr>
        <w:t>stervezet megk</w:t>
      </w:r>
      <w:r w:rsidRPr="0053238A">
        <w:rPr>
          <w:rFonts w:ascii="Times New Roman" w:hAnsi="Times New Roman"/>
          <w:color w:val="auto"/>
        </w:rPr>
        <w:t>ö</w:t>
      </w:r>
      <w:r w:rsidRPr="0053238A">
        <w:rPr>
          <w:rFonts w:ascii="Times New Roman" w:eastAsia="Adobe Garamond Pro" w:hAnsi="Times New Roman"/>
          <w:color w:val="auto"/>
        </w:rPr>
        <w:t>t</w:t>
      </w:r>
      <w:r w:rsidRPr="0053238A">
        <w:rPr>
          <w:rFonts w:ascii="Times New Roman" w:hAnsi="Times New Roman"/>
          <w:color w:val="auto"/>
        </w:rPr>
        <w:t>é</w:t>
      </w:r>
      <w:r w:rsidRPr="0053238A">
        <w:rPr>
          <w:rFonts w:ascii="Times New Roman" w:eastAsia="Adobe Garamond Pro" w:hAnsi="Times New Roman"/>
          <w:color w:val="auto"/>
        </w:rPr>
        <w:t>s</w:t>
      </w:r>
      <w:r w:rsidRPr="0053238A">
        <w:rPr>
          <w:rFonts w:ascii="Times New Roman" w:hAnsi="Times New Roman"/>
          <w:color w:val="auto"/>
        </w:rPr>
        <w:t>é</w:t>
      </w:r>
      <w:r w:rsidRPr="0053238A">
        <w:rPr>
          <w:rFonts w:ascii="Times New Roman" w:eastAsia="Adobe Garamond Pro" w:hAnsi="Times New Roman"/>
          <w:color w:val="auto"/>
        </w:rPr>
        <w:t>t v</w:t>
      </w:r>
      <w:r w:rsidRPr="0053238A">
        <w:rPr>
          <w:rFonts w:ascii="Times New Roman" w:hAnsi="Times New Roman"/>
          <w:color w:val="auto"/>
        </w:rPr>
        <w:t>á</w:t>
      </w:r>
      <w:r w:rsidRPr="0053238A">
        <w:rPr>
          <w:rFonts w:ascii="Times New Roman" w:eastAsia="Adobe Garamond Pro" w:hAnsi="Times New Roman"/>
          <w:color w:val="auto"/>
        </w:rPr>
        <w:t xml:space="preserve">llaljuk </w:t>
      </w:r>
      <w:r w:rsidRPr="0053238A">
        <w:rPr>
          <w:rFonts w:ascii="Times New Roman" w:hAnsi="Times New Roman"/>
          <w:color w:val="auto"/>
        </w:rPr>
        <w:t>é</w:t>
      </w:r>
      <w:r w:rsidRPr="0053238A">
        <w:rPr>
          <w:rFonts w:ascii="Times New Roman" w:eastAsia="Adobe Garamond Pro" w:hAnsi="Times New Roman"/>
          <w:color w:val="auto"/>
        </w:rPr>
        <w:t>s azt a szerz</w:t>
      </w:r>
      <w:r w:rsidRPr="0053238A">
        <w:rPr>
          <w:rFonts w:ascii="Times New Roman" w:hAnsi="Times New Roman"/>
          <w:color w:val="auto"/>
        </w:rPr>
        <w:t>ő</w:t>
      </w:r>
      <w:r w:rsidRPr="0053238A">
        <w:rPr>
          <w:rFonts w:ascii="Times New Roman" w:eastAsia="Adobe Garamond Pro" w:hAnsi="Times New Roman"/>
          <w:color w:val="auto"/>
        </w:rPr>
        <w:t>d</w:t>
      </w:r>
      <w:r w:rsidRPr="0053238A">
        <w:rPr>
          <w:rFonts w:ascii="Times New Roman" w:hAnsi="Times New Roman"/>
          <w:color w:val="auto"/>
        </w:rPr>
        <w:t>é</w:t>
      </w:r>
      <w:r w:rsidRPr="0053238A">
        <w:rPr>
          <w:rFonts w:ascii="Times New Roman" w:eastAsia="Adobe Garamond Pro" w:hAnsi="Times New Roman"/>
          <w:color w:val="auto"/>
        </w:rPr>
        <w:t>sben foglalt a felt</w:t>
      </w:r>
      <w:r w:rsidRPr="0053238A">
        <w:rPr>
          <w:rFonts w:ascii="Times New Roman" w:hAnsi="Times New Roman"/>
          <w:color w:val="auto"/>
        </w:rPr>
        <w:t>é</w:t>
      </w:r>
      <w:r w:rsidRPr="0053238A">
        <w:rPr>
          <w:rFonts w:ascii="Times New Roman" w:eastAsia="Adobe Garamond Pro" w:hAnsi="Times New Roman"/>
          <w:color w:val="auto"/>
        </w:rPr>
        <w:t>telekkel teljes</w:t>
      </w:r>
      <w:r w:rsidRPr="0053238A">
        <w:rPr>
          <w:rFonts w:ascii="Times New Roman" w:hAnsi="Times New Roman"/>
          <w:color w:val="auto"/>
        </w:rPr>
        <w:t>í</w:t>
      </w:r>
      <w:r w:rsidRPr="0053238A">
        <w:rPr>
          <w:rFonts w:ascii="Times New Roman" w:eastAsia="Adobe Garamond Pro" w:hAnsi="Times New Roman"/>
          <w:color w:val="auto"/>
        </w:rPr>
        <w:t>tj</w:t>
      </w:r>
      <w:r w:rsidRPr="0053238A">
        <w:rPr>
          <w:rFonts w:ascii="Times New Roman" w:hAnsi="Times New Roman"/>
          <w:color w:val="auto"/>
        </w:rPr>
        <w:t>ü</w:t>
      </w:r>
      <w:r w:rsidRPr="0053238A">
        <w:rPr>
          <w:rFonts w:ascii="Times New Roman" w:eastAsia="Adobe Garamond Pro" w:hAnsi="Times New Roman"/>
          <w:color w:val="auto"/>
        </w:rPr>
        <w:t>k.</w:t>
      </w:r>
    </w:p>
    <w:p w:rsidR="0022104A" w:rsidRPr="0053238A" w:rsidRDefault="0022104A" w:rsidP="0022104A">
      <w:pPr>
        <w:tabs>
          <w:tab w:val="right" w:leader="underscore" w:pos="9072"/>
        </w:tabs>
        <w:jc w:val="both"/>
        <w:rPr>
          <w:rFonts w:ascii="Times New Roman" w:eastAsia="Adobe Garamond Pro" w:hAnsi="Times New Roman"/>
          <w:color w:val="auto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423"/>
        <w:gridCol w:w="2926"/>
        <w:gridCol w:w="4721"/>
      </w:tblGrid>
      <w:tr w:rsidR="0053238A" w:rsidRPr="0053238A" w:rsidTr="002A27D2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22104A" w:rsidRPr="0053238A" w:rsidRDefault="0022104A" w:rsidP="002A27D2">
            <w:pPr>
              <w:jc w:val="both"/>
              <w:rPr>
                <w:rFonts w:ascii="Times New Roman" w:eastAsia="Adobe Garamond Pro" w:hAnsi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/>
                <w:color w:val="auto"/>
                <w:highlight w:val="white"/>
              </w:rPr>
              <w:t>Keltezés (helység, év, hónap, nap)</w:t>
            </w:r>
          </w:p>
        </w:tc>
      </w:tr>
      <w:tr w:rsidR="0053238A" w:rsidRPr="0053238A" w:rsidTr="002A27D2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22104A" w:rsidRPr="0053238A" w:rsidRDefault="0022104A" w:rsidP="002A27D2">
            <w:pPr>
              <w:jc w:val="both"/>
              <w:rPr>
                <w:rFonts w:ascii="Times New Roman" w:hAnsi="Times New Roman"/>
                <w:color w:val="auto"/>
                <w:highlight w:val="white"/>
              </w:rPr>
            </w:pPr>
          </w:p>
        </w:tc>
        <w:tc>
          <w:tcPr>
            <w:tcW w:w="2926" w:type="dxa"/>
            <w:shd w:val="clear" w:color="auto" w:fill="FFFFFF"/>
            <w:tcMar>
              <w:left w:w="68" w:type="dxa"/>
            </w:tcMar>
          </w:tcPr>
          <w:p w:rsidR="0022104A" w:rsidRPr="0053238A" w:rsidRDefault="0022104A" w:rsidP="002A27D2">
            <w:pPr>
              <w:jc w:val="both"/>
              <w:rPr>
                <w:rFonts w:ascii="Times New Roman" w:hAnsi="Times New Roman"/>
                <w:color w:val="auto"/>
                <w:highlight w:val="white"/>
              </w:rPr>
            </w:pPr>
          </w:p>
        </w:tc>
        <w:tc>
          <w:tcPr>
            <w:tcW w:w="4721" w:type="dxa"/>
            <w:shd w:val="clear" w:color="auto" w:fill="FFFFFF"/>
            <w:tcMar>
              <w:left w:w="68" w:type="dxa"/>
            </w:tcMar>
            <w:vAlign w:val="center"/>
          </w:tcPr>
          <w:p w:rsidR="0022104A" w:rsidRPr="0053238A" w:rsidRDefault="0022104A" w:rsidP="002A27D2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i/>
                <w:color w:val="auto"/>
              </w:rPr>
            </w:pPr>
            <w:r w:rsidRPr="0053238A">
              <w:rPr>
                <w:rFonts w:ascii="Times New Roman" w:eastAsia="Adobe Garamond Pro" w:hAnsi="Times New Roman"/>
                <w:i/>
                <w:color w:val="auto"/>
                <w:highlight w:val="white"/>
              </w:rPr>
              <w:t>(cégjegyzésre jogosult vagy szabályszer</w:t>
            </w:r>
            <w:r w:rsidRPr="0053238A">
              <w:rPr>
                <w:rFonts w:ascii="Times New Roman" w:hAnsi="Times New Roman"/>
                <w:i/>
                <w:color w:val="auto"/>
                <w:highlight w:val="white"/>
              </w:rPr>
              <w:t>ű</w:t>
            </w:r>
            <w:r w:rsidRPr="0053238A">
              <w:rPr>
                <w:rFonts w:ascii="Times New Roman" w:eastAsia="Adobe Garamond Pro" w:hAnsi="Times New Roman"/>
                <w:i/>
                <w:color w:val="auto"/>
                <w:highlight w:val="white"/>
              </w:rPr>
              <w:t>en meghatalmazott k</w:t>
            </w:r>
            <w:r w:rsidRPr="0053238A">
              <w:rPr>
                <w:rFonts w:ascii="Times New Roman" w:hAnsi="Times New Roman"/>
                <w:i/>
                <w:color w:val="auto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/>
                <w:i/>
                <w:color w:val="auto"/>
                <w:highlight w:val="white"/>
              </w:rPr>
              <w:t>pvisel</w:t>
            </w:r>
            <w:r w:rsidRPr="0053238A">
              <w:rPr>
                <w:rFonts w:ascii="Times New Roman" w:hAnsi="Times New Roman"/>
                <w:i/>
                <w:color w:val="auto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/>
                <w:i/>
                <w:color w:val="auto"/>
                <w:highlight w:val="white"/>
              </w:rPr>
              <w:t xml:space="preserve"> al</w:t>
            </w:r>
            <w:r w:rsidRPr="0053238A">
              <w:rPr>
                <w:rFonts w:ascii="Times New Roman" w:hAnsi="Times New Roman"/>
                <w:i/>
                <w:color w:val="auto"/>
                <w:highlight w:val="white"/>
              </w:rPr>
              <w:t>áí</w:t>
            </w:r>
            <w:r w:rsidRPr="0053238A">
              <w:rPr>
                <w:rFonts w:ascii="Times New Roman" w:eastAsia="Adobe Garamond Pro" w:hAnsi="Times New Roman"/>
                <w:i/>
                <w:color w:val="auto"/>
                <w:highlight w:val="white"/>
              </w:rPr>
              <w:t>r</w:t>
            </w:r>
            <w:r w:rsidRPr="0053238A">
              <w:rPr>
                <w:rFonts w:ascii="Times New Roman" w:hAnsi="Times New Roman"/>
                <w:i/>
                <w:color w:val="auto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/>
                <w:i/>
                <w:color w:val="auto"/>
                <w:highlight w:val="white"/>
              </w:rPr>
              <w:t>sa)</w:t>
            </w:r>
          </w:p>
        </w:tc>
      </w:tr>
    </w:tbl>
    <w:p w:rsidR="0022104A" w:rsidRPr="0053238A" w:rsidRDefault="0022104A" w:rsidP="0022104A">
      <w:pPr>
        <w:jc w:val="right"/>
        <w:rPr>
          <w:rFonts w:ascii="Times New Roman" w:hAnsi="Times New Roman"/>
          <w:color w:val="auto"/>
        </w:rPr>
      </w:pPr>
    </w:p>
    <w:p w:rsidR="0022104A" w:rsidRPr="0053238A" w:rsidRDefault="0022104A" w:rsidP="0022104A">
      <w:pPr>
        <w:rPr>
          <w:rFonts w:ascii="Times New Roman" w:hAnsi="Times New Roman"/>
          <w:i/>
          <w:color w:val="auto"/>
        </w:rPr>
      </w:pPr>
      <w:r w:rsidRPr="0053238A">
        <w:rPr>
          <w:rFonts w:ascii="Times New Roman" w:hAnsi="Times New Roman"/>
          <w:i/>
          <w:color w:val="auto"/>
        </w:rPr>
        <w:br w:type="page"/>
      </w:r>
    </w:p>
    <w:p w:rsidR="0022104A" w:rsidRPr="0053238A" w:rsidRDefault="00F84AF6" w:rsidP="0022104A">
      <w:pPr>
        <w:pageBreakBefore/>
        <w:jc w:val="right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lastRenderedPageBreak/>
        <w:t>3</w:t>
      </w:r>
      <w:r w:rsidR="0022104A" w:rsidRPr="0053238A">
        <w:rPr>
          <w:rFonts w:ascii="Times New Roman" w:hAnsi="Times New Roman"/>
          <w:i/>
          <w:color w:val="auto"/>
        </w:rPr>
        <w:t>.2. sz. melléklet</w:t>
      </w:r>
    </w:p>
    <w:p w:rsidR="0022104A" w:rsidRPr="0053238A" w:rsidRDefault="0022104A" w:rsidP="0022104A">
      <w:pPr>
        <w:keepNext/>
        <w:shd w:val="clear" w:color="auto" w:fill="D9E2F3" w:themeFill="accent5" w:themeFillTint="33"/>
        <w:jc w:val="center"/>
        <w:outlineLvl w:val="0"/>
        <w:rPr>
          <w:rFonts w:ascii="Times New Roman" w:eastAsia="Times New Roman" w:hAnsi="Times New Roman"/>
          <w:b/>
          <w:bCs/>
          <w:caps/>
          <w:color w:val="auto"/>
          <w:lang w:eastAsia="hu-HU"/>
        </w:rPr>
      </w:pPr>
      <w:r w:rsidRPr="0053238A">
        <w:rPr>
          <w:rFonts w:ascii="Times New Roman" w:eastAsia="Times New Roman" w:hAnsi="Times New Roman"/>
          <w:b/>
          <w:bCs/>
          <w:caps/>
          <w:color w:val="auto"/>
          <w:lang w:eastAsia="hu-HU"/>
        </w:rPr>
        <w:t xml:space="preserve">Ajánlati nyilatkozat </w:t>
      </w:r>
    </w:p>
    <w:p w:rsidR="0022104A" w:rsidRPr="0053238A" w:rsidRDefault="0022104A" w:rsidP="0022104A">
      <w:pPr>
        <w:keepNext/>
        <w:shd w:val="clear" w:color="auto" w:fill="D9E2F3" w:themeFill="accent5" w:themeFillTint="33"/>
        <w:jc w:val="center"/>
        <w:outlineLvl w:val="0"/>
        <w:rPr>
          <w:rFonts w:ascii="Times New Roman" w:eastAsia="Times New Roman" w:hAnsi="Times New Roman"/>
          <w:b/>
          <w:bCs/>
          <w:caps/>
          <w:color w:val="auto"/>
          <w:lang w:eastAsia="hu-HU"/>
        </w:rPr>
      </w:pPr>
      <w:r w:rsidRPr="0053238A">
        <w:rPr>
          <w:rFonts w:ascii="Times New Roman" w:eastAsia="Times New Roman" w:hAnsi="Times New Roman"/>
          <w:b/>
          <w:bCs/>
          <w:caps/>
          <w:color w:val="auto"/>
          <w:lang w:eastAsia="hu-HU"/>
        </w:rPr>
        <w:t>A Kbt. 66.§ (4) és (6) bekezdései tekintetében</w:t>
      </w:r>
      <w:r w:rsidRPr="0053238A">
        <w:rPr>
          <w:rFonts w:ascii="Times New Roman" w:eastAsia="Times New Roman" w:hAnsi="Times New Roman"/>
          <w:bCs/>
          <w:color w:val="auto"/>
          <w:vertAlign w:val="superscript"/>
          <w:lang w:eastAsia="hu-HU"/>
        </w:rPr>
        <w:t xml:space="preserve"> </w:t>
      </w:r>
      <w:r w:rsidRPr="0053238A">
        <w:rPr>
          <w:rFonts w:ascii="Times New Roman" w:eastAsia="Times New Roman" w:hAnsi="Times New Roman"/>
          <w:bCs/>
          <w:color w:val="auto"/>
          <w:vertAlign w:val="superscript"/>
          <w:lang w:eastAsia="hu-HU"/>
        </w:rPr>
        <w:footnoteReference w:id="2"/>
      </w:r>
    </w:p>
    <w:p w:rsidR="0022104A" w:rsidRPr="0053238A" w:rsidRDefault="0022104A" w:rsidP="0022104A">
      <w:pPr>
        <w:pStyle w:val="Szvegtrzsbehzssal"/>
        <w:spacing w:after="0"/>
        <w:ind w:left="0"/>
        <w:rPr>
          <w:sz w:val="24"/>
        </w:rPr>
      </w:pPr>
    </w:p>
    <w:p w:rsidR="0022104A" w:rsidRPr="0053238A" w:rsidRDefault="0022104A" w:rsidP="0022104A">
      <w:pPr>
        <w:pStyle w:val="Szvegtrzsbehzssal"/>
        <w:spacing w:after="0"/>
        <w:ind w:left="0"/>
        <w:rPr>
          <w:sz w:val="24"/>
        </w:rPr>
      </w:pPr>
    </w:p>
    <w:p w:rsidR="00F8638F" w:rsidRPr="00F8638F" w:rsidRDefault="0022104A" w:rsidP="00F8638F">
      <w:pPr>
        <w:jc w:val="both"/>
        <w:rPr>
          <w:rFonts w:ascii="Times New Roman" w:eastAsia="Arial Unicode MS" w:hAnsi="Times New Roman"/>
          <w:bCs/>
          <w:szCs w:val="23"/>
        </w:rPr>
      </w:pPr>
      <w:r w:rsidRPr="0053238A">
        <w:rPr>
          <w:color w:val="auto"/>
        </w:rPr>
        <w:t xml:space="preserve">Alulírott …………………………….…….., mint a ……………………………… </w:t>
      </w:r>
      <w:r w:rsidRPr="0053238A">
        <w:rPr>
          <w:i/>
          <w:color w:val="auto"/>
        </w:rPr>
        <w:t>(ajánlattevő megnevezése)</w:t>
      </w:r>
      <w:r w:rsidRPr="0053238A">
        <w:rPr>
          <w:color w:val="auto"/>
        </w:rPr>
        <w:t xml:space="preserve"> …………………………. </w:t>
      </w:r>
      <w:r w:rsidRPr="0053238A">
        <w:rPr>
          <w:i/>
          <w:color w:val="auto"/>
        </w:rPr>
        <w:t xml:space="preserve">(ajánlattevő székhelye), </w:t>
      </w:r>
      <w:r w:rsidRPr="0053238A">
        <w:rPr>
          <w:color w:val="auto"/>
        </w:rPr>
        <w:t xml:space="preserve">…………………………. </w:t>
      </w:r>
      <w:r w:rsidRPr="0053238A">
        <w:rPr>
          <w:i/>
          <w:color w:val="auto"/>
        </w:rPr>
        <w:t>(Ajánlattevőt nyilvántartó cégbíróság neve), ………………………… (Ajánlattevő cégjegyzékszáma)</w:t>
      </w:r>
      <w:r w:rsidRPr="0053238A">
        <w:rPr>
          <w:color w:val="auto"/>
        </w:rPr>
        <w:t xml:space="preserve"> nevében kötelezettségvállalásra jogosult …………….. </w:t>
      </w:r>
      <w:r w:rsidRPr="0053238A">
        <w:rPr>
          <w:i/>
          <w:color w:val="auto"/>
        </w:rPr>
        <w:t>(tisztség megjelölése</w:t>
      </w:r>
      <w:r w:rsidR="00FF269E">
        <w:rPr>
          <w:i/>
          <w:color w:val="auto"/>
        </w:rPr>
        <w:t xml:space="preserve"> </w:t>
      </w:r>
      <w:r w:rsidRPr="0053238A">
        <w:rPr>
          <w:i/>
          <w:color w:val="auto"/>
        </w:rPr>
        <w:t>)</w:t>
      </w:r>
      <w:r w:rsidR="00352516">
        <w:rPr>
          <w:i/>
          <w:color w:val="auto"/>
        </w:rPr>
        <w:t xml:space="preserve"> </w:t>
      </w:r>
      <w:r w:rsidR="0072521D" w:rsidRPr="00A244A9">
        <w:rPr>
          <w:rFonts w:ascii="Times New Roman" w:hAnsi="Times New Roman" w:cs="Times New Roman"/>
          <w:b/>
          <w:bCs/>
          <w:i/>
          <w:sz w:val="22"/>
          <w:szCs w:val="22"/>
        </w:rPr>
        <w:t>„</w:t>
      </w:r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 xml:space="preserve">A Fürged 2. számú vízműkút eltömedékelése és </w:t>
      </w:r>
      <w:proofErr w:type="spellStart"/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>melléfúrásos</w:t>
      </w:r>
      <w:proofErr w:type="spellEnd"/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 xml:space="preserve"> felújítása vállalkozási szerződés keretében</w:t>
      </w:r>
      <w:r w:rsidR="0072521D">
        <w:rPr>
          <w:rFonts w:ascii="Times New Roman" w:hAnsi="Times New Roman" w:cs="Times New Roman"/>
          <w:b/>
          <w:bCs/>
          <w:sz w:val="22"/>
          <w:szCs w:val="22"/>
        </w:rPr>
        <w:t xml:space="preserve"> – II.</w:t>
      </w:r>
      <w:r w:rsidR="0072521D" w:rsidRPr="00A244A9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72521D" w:rsidRPr="00A244A9">
        <w:rPr>
          <w:rFonts w:ascii="Times New Roman" w:eastAsia="Adobe Garamond Pro" w:hAnsi="Times New Roman" w:cs="Times New Roman"/>
          <w:b/>
          <w:i/>
          <w:sz w:val="22"/>
          <w:szCs w:val="22"/>
          <w:highlight w:val="white"/>
        </w:rPr>
        <w:t xml:space="preserve"> </w:t>
      </w:r>
      <w:r w:rsidRPr="00F8638F">
        <w:rPr>
          <w:rFonts w:ascii="Times New Roman" w:hAnsi="Times New Roman"/>
          <w:color w:val="auto"/>
        </w:rPr>
        <w:t xml:space="preserve">tárgyában megindított közbeszerzési </w:t>
      </w:r>
      <w:r w:rsidR="00F8638F" w:rsidRPr="00F8638F">
        <w:rPr>
          <w:rFonts w:ascii="Times New Roman" w:hAnsi="Times New Roman"/>
        </w:rPr>
        <w:t xml:space="preserve">eljárással összefüggésben </w:t>
      </w:r>
      <w:r w:rsidR="00F8638F" w:rsidRPr="00F8638F">
        <w:rPr>
          <w:rFonts w:ascii="Times New Roman" w:eastAsia="Adobe Garamond Pro" w:hAnsi="Times New Roman"/>
        </w:rPr>
        <w:t xml:space="preserve">nyilatkozom, </w:t>
      </w:r>
      <w:r w:rsidR="00F8638F" w:rsidRPr="00F8638F">
        <w:rPr>
          <w:rFonts w:ascii="Times New Roman" w:hAnsi="Times New Roman"/>
          <w:szCs w:val="23"/>
        </w:rPr>
        <w:t>hogy az szerződés teljesítése során alvállalkozót</w:t>
      </w:r>
      <w:r w:rsidR="00F8638F" w:rsidRPr="00F8638F">
        <w:rPr>
          <w:rStyle w:val="Lbjegyzet-hivatkozs"/>
          <w:rFonts w:ascii="Times New Roman" w:hAnsi="Times New Roman"/>
          <w:szCs w:val="23"/>
        </w:rPr>
        <w:footnoteReference w:id="3"/>
      </w:r>
      <w:r w:rsidR="00F8638F" w:rsidRPr="00F8638F">
        <w:rPr>
          <w:rFonts w:ascii="Times New Roman" w:hAnsi="Times New Roman"/>
          <w:szCs w:val="23"/>
        </w:rPr>
        <w:t xml:space="preserve">: </w:t>
      </w:r>
    </w:p>
    <w:p w:rsidR="00F8638F" w:rsidRPr="00F8638F" w:rsidRDefault="00F8638F" w:rsidP="00F8638F">
      <w:pPr>
        <w:rPr>
          <w:rFonts w:ascii="Times New Roman" w:hAnsi="Times New Roman"/>
          <w:szCs w:val="23"/>
        </w:rPr>
      </w:pPr>
    </w:p>
    <w:p w:rsidR="00F8638F" w:rsidRPr="00F8638F" w:rsidRDefault="00F8638F" w:rsidP="00F8638F">
      <w:pPr>
        <w:jc w:val="center"/>
        <w:rPr>
          <w:rFonts w:ascii="Times New Roman" w:hAnsi="Times New Roman"/>
          <w:b/>
          <w:szCs w:val="23"/>
        </w:rPr>
      </w:pPr>
      <w:r w:rsidRPr="00F8638F">
        <w:rPr>
          <w:rFonts w:ascii="Times New Roman" w:hAnsi="Times New Roman"/>
          <w:b/>
          <w:szCs w:val="23"/>
        </w:rPr>
        <w:t xml:space="preserve">nem veszünk igénybe </w:t>
      </w:r>
      <w:r w:rsidRPr="00F8638F">
        <w:rPr>
          <w:rFonts w:ascii="Times New Roman" w:hAnsi="Times New Roman"/>
          <w:b/>
          <w:szCs w:val="23"/>
        </w:rPr>
        <w:tab/>
      </w:r>
      <w:r w:rsidRPr="00F8638F">
        <w:rPr>
          <w:rFonts w:ascii="Times New Roman" w:hAnsi="Times New Roman"/>
          <w:b/>
          <w:szCs w:val="23"/>
        </w:rPr>
        <w:tab/>
      </w:r>
      <w:r w:rsidRPr="00F8638F">
        <w:rPr>
          <w:rFonts w:ascii="Times New Roman" w:hAnsi="Times New Roman"/>
          <w:b/>
          <w:szCs w:val="23"/>
          <w:shd w:val="clear" w:color="auto" w:fill="B3B3B3"/>
        </w:rPr>
        <w:t>VAGY</w:t>
      </w:r>
      <w:r w:rsidRPr="00F8638F">
        <w:rPr>
          <w:rFonts w:ascii="Times New Roman" w:hAnsi="Times New Roman"/>
          <w:b/>
          <w:szCs w:val="23"/>
          <w:shd w:val="clear" w:color="auto" w:fill="B3B3B3"/>
        </w:rPr>
        <w:tab/>
      </w:r>
      <w:r w:rsidRPr="00F8638F">
        <w:rPr>
          <w:rFonts w:ascii="Times New Roman" w:hAnsi="Times New Roman"/>
          <w:b/>
          <w:szCs w:val="23"/>
        </w:rPr>
        <w:tab/>
      </w:r>
      <w:r w:rsidRPr="00F8638F">
        <w:rPr>
          <w:rFonts w:ascii="Times New Roman" w:hAnsi="Times New Roman"/>
          <w:b/>
          <w:szCs w:val="23"/>
        </w:rPr>
        <w:tab/>
        <w:t xml:space="preserve">igénybe veszünk </w:t>
      </w:r>
    </w:p>
    <w:p w:rsidR="00F8638F" w:rsidRPr="00F8638F" w:rsidRDefault="00F8638F" w:rsidP="00F8638F">
      <w:pPr>
        <w:jc w:val="center"/>
        <w:rPr>
          <w:rFonts w:ascii="Times New Roman" w:hAnsi="Times New Roman"/>
          <w:i/>
          <w:szCs w:val="23"/>
        </w:rPr>
      </w:pPr>
      <w:r w:rsidRPr="00F8638F">
        <w:rPr>
          <w:rFonts w:ascii="Times New Roman" w:hAnsi="Times New Roman"/>
          <w:i/>
          <w:szCs w:val="23"/>
        </w:rPr>
        <w:t>(értelemszerűen kell kitölteni az egyiket megjelölve)</w:t>
      </w:r>
    </w:p>
    <w:p w:rsidR="00F8638F" w:rsidRPr="00F8638F" w:rsidRDefault="00F8638F" w:rsidP="00F8638F">
      <w:pPr>
        <w:rPr>
          <w:rFonts w:ascii="Times New Roman" w:hAnsi="Times New Roman"/>
          <w:szCs w:val="23"/>
        </w:rPr>
      </w:pPr>
    </w:p>
    <w:p w:rsidR="00F8638F" w:rsidRPr="00F8638F" w:rsidRDefault="00F8638F" w:rsidP="00F8638F">
      <w:pPr>
        <w:pStyle w:val="NormlWeb"/>
        <w:spacing w:before="0" w:beforeAutospacing="0" w:after="0" w:afterAutospacing="0"/>
        <w:jc w:val="both"/>
        <w:rPr>
          <w:i/>
          <w:szCs w:val="23"/>
        </w:rPr>
      </w:pPr>
      <w:r w:rsidRPr="00F8638F">
        <w:rPr>
          <w:i/>
          <w:szCs w:val="23"/>
          <w:u w:val="single"/>
        </w:rPr>
        <w:t>Amennyiben az ajánlattevő a teljesítéshez alvállalkozót vesz igénybe, az alábbi nyilatkozatot is ki kell töltenie</w:t>
      </w:r>
      <w:r w:rsidRPr="00F8638F">
        <w:rPr>
          <w:i/>
          <w:szCs w:val="23"/>
        </w:rPr>
        <w:t>:</w:t>
      </w:r>
    </w:p>
    <w:p w:rsidR="00F8638F" w:rsidRPr="00F8638F" w:rsidRDefault="00F8638F" w:rsidP="00F8638F">
      <w:pPr>
        <w:pStyle w:val="NormlWeb"/>
        <w:spacing w:before="0" w:beforeAutospacing="0" w:after="0" w:afterAutospacing="0"/>
        <w:rPr>
          <w:szCs w:val="23"/>
        </w:rPr>
      </w:pPr>
    </w:p>
    <w:p w:rsidR="00F8638F" w:rsidRPr="00F8638F" w:rsidRDefault="00F8638F" w:rsidP="00F8638F">
      <w:pPr>
        <w:pStyle w:val="NormlWeb"/>
        <w:spacing w:before="0" w:beforeAutospacing="0" w:after="0" w:afterAutospacing="0"/>
        <w:jc w:val="both"/>
        <w:rPr>
          <w:szCs w:val="23"/>
        </w:rPr>
      </w:pPr>
      <w:r w:rsidRPr="00F8638F">
        <w:rPr>
          <w:szCs w:val="23"/>
        </w:rPr>
        <w:t xml:space="preserve">1./ Nyilatkozom, hogy </w:t>
      </w:r>
      <w:r w:rsidRPr="00F8638F">
        <w:rPr>
          <w:szCs w:val="23"/>
          <w:u w:val="single"/>
        </w:rPr>
        <w:t xml:space="preserve">a közbeszerzés </w:t>
      </w:r>
      <w:r w:rsidRPr="00F8638F">
        <w:rPr>
          <w:b/>
          <w:bCs/>
          <w:szCs w:val="23"/>
          <w:u w:val="single"/>
        </w:rPr>
        <w:t xml:space="preserve">alábbi része </w:t>
      </w:r>
      <w:r w:rsidRPr="00F8638F">
        <w:rPr>
          <w:szCs w:val="23"/>
        </w:rPr>
        <w:t xml:space="preserve">(részei) </w:t>
      </w:r>
      <w:r w:rsidRPr="00F8638F">
        <w:rPr>
          <w:b/>
          <w:szCs w:val="23"/>
        </w:rPr>
        <w:t>tekintetében kívánunk alvállalkozó(</w:t>
      </w:r>
      <w:proofErr w:type="spellStart"/>
      <w:r w:rsidRPr="00F8638F">
        <w:rPr>
          <w:b/>
          <w:szCs w:val="23"/>
        </w:rPr>
        <w:t>ka</w:t>
      </w:r>
      <w:proofErr w:type="spellEnd"/>
      <w:r w:rsidRPr="00F8638F">
        <w:rPr>
          <w:b/>
          <w:szCs w:val="23"/>
        </w:rPr>
        <w:t>)t igénybe venni</w:t>
      </w:r>
      <w:r w:rsidRPr="00F8638F">
        <w:rPr>
          <w:szCs w:val="23"/>
        </w:rPr>
        <w:t xml:space="preserve">:  </w:t>
      </w:r>
    </w:p>
    <w:p w:rsidR="00F8638F" w:rsidRPr="00F8638F" w:rsidRDefault="00F8638F" w:rsidP="00F8638F">
      <w:pPr>
        <w:pStyle w:val="NormlWeb"/>
        <w:spacing w:before="0" w:beforeAutospacing="0" w:after="0" w:afterAutospacing="0"/>
        <w:rPr>
          <w:szCs w:val="23"/>
        </w:rPr>
      </w:pPr>
    </w:p>
    <w:p w:rsidR="00F8638F" w:rsidRPr="00F8638F" w:rsidRDefault="00F8638F" w:rsidP="00F8638F">
      <w:pPr>
        <w:pStyle w:val="NormlWeb"/>
        <w:spacing w:before="0" w:beforeAutospacing="0" w:after="0" w:afterAutospacing="0"/>
        <w:rPr>
          <w:i/>
          <w:iCs/>
          <w:szCs w:val="23"/>
        </w:rPr>
      </w:pPr>
      <w:r w:rsidRPr="00F8638F">
        <w:rPr>
          <w:i/>
          <w:iCs/>
          <w:szCs w:val="23"/>
        </w:rPr>
        <w:t>[Ajánlattevő tölti ki!]</w:t>
      </w:r>
    </w:p>
    <w:tbl>
      <w:tblPr>
        <w:tblW w:w="3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47"/>
      </w:tblGrid>
      <w:tr w:rsidR="00F8638F" w:rsidRPr="00F8638F" w:rsidTr="00A9122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638F" w:rsidRPr="00F8638F" w:rsidRDefault="00F8638F" w:rsidP="00F8638F">
            <w:pPr>
              <w:autoSpaceDN w:val="0"/>
              <w:jc w:val="center"/>
              <w:rPr>
                <w:rFonts w:ascii="Times New Roman" w:hAnsi="Times New Roman"/>
                <w:b/>
                <w:szCs w:val="23"/>
                <w:highlight w:val="yellow"/>
              </w:rPr>
            </w:pPr>
            <w:r w:rsidRPr="00F8638F">
              <w:rPr>
                <w:rFonts w:ascii="Times New Roman" w:hAnsi="Times New Roman"/>
                <w:b/>
                <w:szCs w:val="23"/>
              </w:rPr>
              <w:t>Közbeszerzés része(i)</w:t>
            </w:r>
          </w:p>
        </w:tc>
      </w:tr>
      <w:tr w:rsidR="00F8638F" w:rsidRPr="00F8638F" w:rsidTr="00A9122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8F" w:rsidRPr="00F8638F" w:rsidRDefault="00F8638F" w:rsidP="00F8638F">
            <w:pPr>
              <w:autoSpaceDN w:val="0"/>
              <w:jc w:val="center"/>
              <w:rPr>
                <w:rFonts w:ascii="Times New Roman" w:hAnsi="Times New Roman"/>
                <w:szCs w:val="23"/>
                <w:highlight w:val="yellow"/>
              </w:rPr>
            </w:pPr>
          </w:p>
        </w:tc>
      </w:tr>
      <w:tr w:rsidR="00F8638F" w:rsidRPr="00F8638F" w:rsidTr="00A9122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8F" w:rsidRPr="00F8638F" w:rsidRDefault="00F8638F" w:rsidP="00F8638F">
            <w:pPr>
              <w:autoSpaceDN w:val="0"/>
              <w:jc w:val="center"/>
              <w:rPr>
                <w:rFonts w:ascii="Times New Roman" w:hAnsi="Times New Roman"/>
                <w:szCs w:val="23"/>
                <w:highlight w:val="yellow"/>
              </w:rPr>
            </w:pPr>
          </w:p>
        </w:tc>
      </w:tr>
    </w:tbl>
    <w:p w:rsidR="00F8638F" w:rsidRPr="00F8638F" w:rsidRDefault="00F8638F" w:rsidP="00F8638F">
      <w:pPr>
        <w:pStyle w:val="NormlWeb"/>
        <w:spacing w:before="0" w:beforeAutospacing="0" w:after="0" w:afterAutospacing="0"/>
        <w:rPr>
          <w:szCs w:val="23"/>
        </w:rPr>
      </w:pPr>
    </w:p>
    <w:p w:rsidR="00F8638F" w:rsidRPr="00F8638F" w:rsidRDefault="00F8638F" w:rsidP="00F8638F">
      <w:pPr>
        <w:pStyle w:val="NormlWeb"/>
        <w:spacing w:before="0" w:beforeAutospacing="0" w:after="0" w:afterAutospacing="0"/>
        <w:jc w:val="both"/>
        <w:rPr>
          <w:szCs w:val="23"/>
        </w:rPr>
      </w:pPr>
      <w:r w:rsidRPr="00F8638F">
        <w:rPr>
          <w:szCs w:val="23"/>
        </w:rPr>
        <w:t>2./ Nyilatkozom, hogy a fent megjelölt rész(</w:t>
      </w:r>
      <w:proofErr w:type="spellStart"/>
      <w:r w:rsidRPr="00F8638F">
        <w:rPr>
          <w:szCs w:val="23"/>
        </w:rPr>
        <w:t>ek</w:t>
      </w:r>
      <w:proofErr w:type="spellEnd"/>
      <w:r w:rsidRPr="00F8638F">
        <w:rPr>
          <w:szCs w:val="23"/>
        </w:rPr>
        <w:t xml:space="preserve">) tekintetében az ajánlat beadásakor </w:t>
      </w:r>
      <w:r w:rsidRPr="00F8638F">
        <w:rPr>
          <w:b/>
          <w:szCs w:val="23"/>
          <w:u w:val="single"/>
        </w:rPr>
        <w:t>az alábbi alvállalkozók ismertek</w:t>
      </w:r>
      <w:r w:rsidRPr="00F8638F">
        <w:rPr>
          <w:szCs w:val="23"/>
        </w:rPr>
        <w:t xml:space="preserve">: </w:t>
      </w:r>
    </w:p>
    <w:p w:rsidR="00F8638F" w:rsidRPr="00F8638F" w:rsidRDefault="00F8638F" w:rsidP="00F8638F">
      <w:pPr>
        <w:pStyle w:val="NormlWeb"/>
        <w:spacing w:before="0" w:beforeAutospacing="0" w:after="0" w:afterAutospacing="0"/>
        <w:rPr>
          <w:i/>
          <w:iCs/>
          <w:szCs w:val="23"/>
        </w:rPr>
      </w:pPr>
    </w:p>
    <w:p w:rsidR="00F8638F" w:rsidRPr="00F8638F" w:rsidRDefault="00F8638F" w:rsidP="00F8638F">
      <w:pPr>
        <w:pStyle w:val="NormlWeb"/>
        <w:spacing w:before="0" w:beforeAutospacing="0" w:after="0" w:afterAutospacing="0"/>
        <w:rPr>
          <w:i/>
          <w:iCs/>
          <w:szCs w:val="23"/>
        </w:rPr>
      </w:pPr>
      <w:r w:rsidRPr="00F8638F">
        <w:rPr>
          <w:i/>
          <w:iCs/>
          <w:szCs w:val="23"/>
        </w:rPr>
        <w:t>[Ajánlattevő tölti ki!]</w:t>
      </w:r>
    </w:p>
    <w:p w:rsidR="00F8638F" w:rsidRPr="00F8638F" w:rsidRDefault="00F8638F" w:rsidP="00F8638F">
      <w:pPr>
        <w:pStyle w:val="NormlWeb"/>
        <w:spacing w:before="0" w:beforeAutospacing="0" w:after="0" w:afterAutospacing="0"/>
        <w:rPr>
          <w:i/>
          <w:iCs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60"/>
      </w:tblGrid>
      <w:tr w:rsidR="00F8638F" w:rsidRPr="00F8638F" w:rsidTr="00A91221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8638F" w:rsidRPr="00F8638F" w:rsidRDefault="00F8638F" w:rsidP="00F8638F">
            <w:pPr>
              <w:pStyle w:val="NormlWeb"/>
              <w:spacing w:before="0" w:beforeAutospacing="0" w:after="0" w:afterAutospacing="0"/>
              <w:jc w:val="center"/>
              <w:rPr>
                <w:b/>
                <w:szCs w:val="23"/>
              </w:rPr>
            </w:pPr>
            <w:r w:rsidRPr="00F8638F">
              <w:rPr>
                <w:b/>
                <w:szCs w:val="23"/>
              </w:rPr>
              <w:t>Az alvállalkozó neve és címe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8638F" w:rsidRPr="00F8638F" w:rsidRDefault="00F8638F" w:rsidP="00F8638F">
            <w:pPr>
              <w:pStyle w:val="NormlWeb"/>
              <w:spacing w:before="0" w:beforeAutospacing="0" w:after="0" w:afterAutospacing="0"/>
              <w:jc w:val="center"/>
              <w:rPr>
                <w:szCs w:val="23"/>
              </w:rPr>
            </w:pPr>
            <w:r w:rsidRPr="00F8638F">
              <w:rPr>
                <w:szCs w:val="23"/>
              </w:rPr>
              <w:t>A beszerzés azon része, mely tekintetében az alvállalkozó bevonásra kerül</w:t>
            </w:r>
          </w:p>
        </w:tc>
      </w:tr>
      <w:tr w:rsidR="00F8638F" w:rsidRPr="00F8638F" w:rsidTr="00A91221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8F" w:rsidRPr="00F8638F" w:rsidRDefault="00F8638F" w:rsidP="00F8638F">
            <w:pPr>
              <w:pStyle w:val="NormlWeb"/>
              <w:spacing w:before="0" w:beforeAutospacing="0" w:after="0" w:afterAutospacing="0"/>
              <w:rPr>
                <w:szCs w:val="23"/>
              </w:rPr>
            </w:pPr>
            <w:r w:rsidRPr="00F8638F">
              <w:rPr>
                <w:szCs w:val="23"/>
              </w:rPr>
              <w:t>Név: ……………………..</w:t>
            </w:r>
          </w:p>
          <w:p w:rsidR="00F8638F" w:rsidRPr="00F8638F" w:rsidRDefault="00F8638F" w:rsidP="00F8638F">
            <w:pPr>
              <w:pStyle w:val="NormlWeb"/>
              <w:spacing w:before="0" w:beforeAutospacing="0" w:after="0" w:afterAutospacing="0"/>
              <w:rPr>
                <w:szCs w:val="23"/>
              </w:rPr>
            </w:pPr>
            <w:r w:rsidRPr="00F8638F">
              <w:rPr>
                <w:szCs w:val="23"/>
              </w:rPr>
              <w:t>Cím: ……………………..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8F" w:rsidRPr="00F8638F" w:rsidRDefault="00F8638F" w:rsidP="00F8638F">
            <w:pPr>
              <w:pStyle w:val="NormlWeb"/>
              <w:spacing w:before="0" w:beforeAutospacing="0" w:after="0" w:afterAutospacing="0"/>
              <w:jc w:val="center"/>
              <w:rPr>
                <w:szCs w:val="23"/>
              </w:rPr>
            </w:pPr>
            <w:r w:rsidRPr="00F8638F">
              <w:rPr>
                <w:szCs w:val="23"/>
              </w:rPr>
              <w:t>………………………………………………………….</w:t>
            </w:r>
          </w:p>
          <w:p w:rsidR="00F8638F" w:rsidRPr="00F8638F" w:rsidRDefault="00F8638F" w:rsidP="00F8638F">
            <w:pPr>
              <w:pStyle w:val="NormlWeb"/>
              <w:spacing w:before="0" w:beforeAutospacing="0" w:after="0" w:afterAutospacing="0"/>
              <w:jc w:val="center"/>
              <w:rPr>
                <w:szCs w:val="23"/>
              </w:rPr>
            </w:pPr>
            <w:r w:rsidRPr="00F8638F">
              <w:rPr>
                <w:szCs w:val="23"/>
              </w:rPr>
              <w:t>……………………………………………………………</w:t>
            </w:r>
          </w:p>
        </w:tc>
      </w:tr>
    </w:tbl>
    <w:p w:rsidR="00F8638F" w:rsidRPr="00F8638F" w:rsidRDefault="00F8638F" w:rsidP="00F8638F">
      <w:pPr>
        <w:pStyle w:val="Szvegtrzsbehzssal"/>
        <w:spacing w:after="0"/>
        <w:ind w:left="0"/>
        <w:rPr>
          <w:rFonts w:eastAsia="Adobe Garamond Pro"/>
          <w:b/>
          <w:sz w:val="24"/>
        </w:rPr>
      </w:pPr>
    </w:p>
    <w:p w:rsidR="00F8638F" w:rsidRPr="00F8638F" w:rsidRDefault="00F8638F" w:rsidP="00F8638F">
      <w:pPr>
        <w:tabs>
          <w:tab w:val="right" w:leader="underscore" w:pos="9072"/>
        </w:tabs>
        <w:jc w:val="both"/>
        <w:rPr>
          <w:rFonts w:ascii="Times New Roman" w:hAnsi="Times New Roman"/>
        </w:rPr>
      </w:pPr>
      <w:r w:rsidRPr="00F8638F">
        <w:rPr>
          <w:rFonts w:ascii="Times New Roman" w:eastAsia="Adobe Garamond Pro" w:hAnsi="Times New Roman"/>
        </w:rPr>
        <w:t>3./ a Kbt. 66. § (4) bekezdése alapján nyilatkozom továbbá, hogy c</w:t>
      </w:r>
      <w:r w:rsidRPr="00F8638F">
        <w:rPr>
          <w:rFonts w:ascii="Times New Roman" w:hAnsi="Times New Roman"/>
        </w:rPr>
        <w:t xml:space="preserve">égünk kis- és középvállalkozásokról, fejlődésük támogatásáról szóló törvény szerinti minősítése: </w:t>
      </w:r>
    </w:p>
    <w:p w:rsidR="00F8638F" w:rsidRPr="00F8638F" w:rsidRDefault="00F8638F" w:rsidP="00F8638F">
      <w:pPr>
        <w:pStyle w:val="Szvegtrzs20"/>
        <w:shd w:val="clear" w:color="auto" w:fill="auto"/>
        <w:tabs>
          <w:tab w:val="left" w:pos="353"/>
        </w:tabs>
        <w:spacing w:before="0" w:after="0" w:line="240" w:lineRule="auto"/>
        <w:ind w:firstLine="0"/>
        <w:rPr>
          <w:sz w:val="24"/>
        </w:rPr>
      </w:pPr>
      <w:proofErr w:type="spellStart"/>
      <w:r w:rsidRPr="00F8638F">
        <w:rPr>
          <w:rStyle w:val="Szvegtrzs2Flkvr"/>
          <w:rFonts w:eastAsia="Sylfaen"/>
          <w:sz w:val="24"/>
        </w:rPr>
        <w:t>mikrovállalkozás</w:t>
      </w:r>
      <w:proofErr w:type="spellEnd"/>
      <w:r w:rsidRPr="00F8638F">
        <w:rPr>
          <w:rStyle w:val="Szvegtrzs2Flkvr"/>
          <w:rFonts w:eastAsia="Sylfaen"/>
          <w:sz w:val="24"/>
        </w:rPr>
        <w:t xml:space="preserve"> □</w:t>
      </w:r>
    </w:p>
    <w:p w:rsidR="00F8638F" w:rsidRPr="00F8638F" w:rsidRDefault="00F8638F" w:rsidP="00F8638F">
      <w:pPr>
        <w:pStyle w:val="Szvegtrzs70"/>
        <w:shd w:val="clear" w:color="auto" w:fill="auto"/>
        <w:spacing w:before="0" w:after="0" w:line="240" w:lineRule="auto"/>
        <w:ind w:right="5180"/>
        <w:rPr>
          <w:sz w:val="24"/>
        </w:rPr>
      </w:pPr>
      <w:r w:rsidRPr="00F8638F">
        <w:rPr>
          <w:sz w:val="24"/>
        </w:rPr>
        <w:t xml:space="preserve">kisvállalkozás □ </w:t>
      </w:r>
    </w:p>
    <w:p w:rsidR="00F8638F" w:rsidRPr="00F8638F" w:rsidRDefault="00F8638F" w:rsidP="00F8638F">
      <w:pPr>
        <w:pStyle w:val="Szvegtrzs70"/>
        <w:shd w:val="clear" w:color="auto" w:fill="auto"/>
        <w:spacing w:before="0" w:after="0" w:line="240" w:lineRule="auto"/>
        <w:ind w:right="5180"/>
        <w:rPr>
          <w:sz w:val="24"/>
        </w:rPr>
      </w:pPr>
      <w:r w:rsidRPr="00F8638F">
        <w:rPr>
          <w:sz w:val="24"/>
        </w:rPr>
        <w:t>középvállalkozás □</w:t>
      </w:r>
    </w:p>
    <w:p w:rsidR="00F8638F" w:rsidRPr="00F8638F" w:rsidRDefault="00F8638F" w:rsidP="00F8638F">
      <w:pPr>
        <w:tabs>
          <w:tab w:val="right" w:leader="underscore" w:pos="9072"/>
        </w:tabs>
        <w:jc w:val="both"/>
        <w:rPr>
          <w:rFonts w:ascii="Times New Roman" w:eastAsia="Adobe Garamond Pro" w:hAnsi="Times New Roman"/>
        </w:rPr>
      </w:pPr>
      <w:r w:rsidRPr="00F8638F">
        <w:rPr>
          <w:rFonts w:ascii="Times New Roman" w:hAnsi="Times New Roman"/>
        </w:rPr>
        <w:t>nem tartozik a törvény hatálya alá □</w:t>
      </w:r>
      <w:r w:rsidRPr="00F8638F">
        <w:rPr>
          <w:rFonts w:ascii="Times New Roman" w:hAnsi="Times New Roman"/>
          <w:vertAlign w:val="superscript"/>
        </w:rPr>
        <w:footnoteReference w:id="4"/>
      </w:r>
    </w:p>
    <w:p w:rsidR="0022104A" w:rsidRPr="0053238A" w:rsidRDefault="0022104A" w:rsidP="00F8638F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hAnsi="Times New Roman"/>
          <w:color w:val="auto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423"/>
        <w:gridCol w:w="2926"/>
        <w:gridCol w:w="4721"/>
      </w:tblGrid>
      <w:tr w:rsidR="0053238A" w:rsidRPr="0053238A" w:rsidTr="002A27D2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22104A" w:rsidRPr="0053238A" w:rsidRDefault="0022104A" w:rsidP="002A27D2">
            <w:pPr>
              <w:jc w:val="both"/>
              <w:rPr>
                <w:rFonts w:ascii="Times New Roman" w:eastAsia="Adobe Garamond Pro" w:hAnsi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/>
                <w:color w:val="auto"/>
                <w:highlight w:val="white"/>
              </w:rPr>
              <w:t>Keltezés (helység, év, hónap, nap)</w:t>
            </w:r>
          </w:p>
        </w:tc>
      </w:tr>
      <w:tr w:rsidR="0053238A" w:rsidRPr="0053238A" w:rsidTr="002A27D2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22104A" w:rsidRPr="0053238A" w:rsidRDefault="0022104A" w:rsidP="002A27D2">
            <w:pPr>
              <w:jc w:val="both"/>
              <w:rPr>
                <w:rFonts w:ascii="Times New Roman" w:hAnsi="Times New Roman"/>
                <w:color w:val="auto"/>
                <w:highlight w:val="white"/>
              </w:rPr>
            </w:pPr>
          </w:p>
        </w:tc>
        <w:tc>
          <w:tcPr>
            <w:tcW w:w="2926" w:type="dxa"/>
            <w:shd w:val="clear" w:color="auto" w:fill="FFFFFF"/>
            <w:tcMar>
              <w:left w:w="68" w:type="dxa"/>
            </w:tcMar>
          </w:tcPr>
          <w:p w:rsidR="0022104A" w:rsidRPr="0053238A" w:rsidRDefault="0022104A" w:rsidP="002A27D2">
            <w:pPr>
              <w:jc w:val="both"/>
              <w:rPr>
                <w:rFonts w:ascii="Times New Roman" w:hAnsi="Times New Roman"/>
                <w:color w:val="auto"/>
                <w:highlight w:val="white"/>
              </w:rPr>
            </w:pPr>
          </w:p>
        </w:tc>
        <w:tc>
          <w:tcPr>
            <w:tcW w:w="4721" w:type="dxa"/>
            <w:shd w:val="clear" w:color="auto" w:fill="FFFFFF"/>
            <w:tcMar>
              <w:left w:w="68" w:type="dxa"/>
            </w:tcMar>
            <w:vAlign w:val="center"/>
          </w:tcPr>
          <w:p w:rsidR="0022104A" w:rsidRPr="0053238A" w:rsidRDefault="0022104A" w:rsidP="002A27D2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i/>
                <w:color w:val="auto"/>
              </w:rPr>
            </w:pPr>
            <w:r w:rsidRPr="0053238A">
              <w:rPr>
                <w:rFonts w:ascii="Times New Roman" w:eastAsia="Adobe Garamond Pro" w:hAnsi="Times New Roman"/>
                <w:i/>
                <w:color w:val="auto"/>
                <w:highlight w:val="white"/>
              </w:rPr>
              <w:t>(cégjegyzésre jogosult vagy szabályszer</w:t>
            </w:r>
            <w:r w:rsidRPr="0053238A">
              <w:rPr>
                <w:rFonts w:ascii="Times New Roman" w:hAnsi="Times New Roman"/>
                <w:i/>
                <w:color w:val="auto"/>
                <w:highlight w:val="white"/>
              </w:rPr>
              <w:t>ű</w:t>
            </w:r>
            <w:r w:rsidRPr="0053238A">
              <w:rPr>
                <w:rFonts w:ascii="Times New Roman" w:eastAsia="Adobe Garamond Pro" w:hAnsi="Times New Roman"/>
                <w:i/>
                <w:color w:val="auto"/>
                <w:highlight w:val="white"/>
              </w:rPr>
              <w:t>en meghatalmazott k</w:t>
            </w:r>
            <w:r w:rsidRPr="0053238A">
              <w:rPr>
                <w:rFonts w:ascii="Times New Roman" w:hAnsi="Times New Roman"/>
                <w:i/>
                <w:color w:val="auto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/>
                <w:i/>
                <w:color w:val="auto"/>
                <w:highlight w:val="white"/>
              </w:rPr>
              <w:t>pvisel</w:t>
            </w:r>
            <w:r w:rsidRPr="0053238A">
              <w:rPr>
                <w:rFonts w:ascii="Times New Roman" w:hAnsi="Times New Roman"/>
                <w:i/>
                <w:color w:val="auto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/>
                <w:i/>
                <w:color w:val="auto"/>
                <w:highlight w:val="white"/>
              </w:rPr>
              <w:t xml:space="preserve"> al</w:t>
            </w:r>
            <w:r w:rsidRPr="0053238A">
              <w:rPr>
                <w:rFonts w:ascii="Times New Roman" w:hAnsi="Times New Roman"/>
                <w:i/>
                <w:color w:val="auto"/>
                <w:highlight w:val="white"/>
              </w:rPr>
              <w:t>áí</w:t>
            </w:r>
            <w:r w:rsidRPr="0053238A">
              <w:rPr>
                <w:rFonts w:ascii="Times New Roman" w:eastAsia="Adobe Garamond Pro" w:hAnsi="Times New Roman"/>
                <w:i/>
                <w:color w:val="auto"/>
                <w:highlight w:val="white"/>
              </w:rPr>
              <w:t>r</w:t>
            </w:r>
            <w:r w:rsidRPr="0053238A">
              <w:rPr>
                <w:rFonts w:ascii="Times New Roman" w:hAnsi="Times New Roman"/>
                <w:i/>
                <w:color w:val="auto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/>
                <w:i/>
                <w:color w:val="auto"/>
                <w:highlight w:val="white"/>
              </w:rPr>
              <w:t>sa)</w:t>
            </w:r>
          </w:p>
        </w:tc>
      </w:tr>
    </w:tbl>
    <w:p w:rsidR="00887CE0" w:rsidRPr="0053238A" w:rsidRDefault="00887CE0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br w:type="page"/>
      </w:r>
    </w:p>
    <w:p w:rsidR="006B5B54" w:rsidRPr="0053238A" w:rsidRDefault="00F84AF6" w:rsidP="006B5B54">
      <w:pPr>
        <w:spacing w:before="120" w:after="120" w:line="276" w:lineRule="exact"/>
        <w:ind w:left="7080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lastRenderedPageBreak/>
        <w:t>4</w:t>
      </w:r>
      <w:r w:rsidR="006B5B54"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. sz. melléklet</w:t>
      </w:r>
    </w:p>
    <w:p w:rsidR="006B5B54" w:rsidRPr="0053238A" w:rsidRDefault="006B5B54" w:rsidP="006B5B54">
      <w:pPr>
        <w:spacing w:before="120" w:after="120" w:line="276" w:lineRule="exact"/>
        <w:jc w:val="center"/>
        <w:rPr>
          <w:rFonts w:ascii="Times New Roman" w:hAnsi="Times New Roman" w:cs="Times New Roman"/>
          <w:color w:val="auto"/>
          <w:szCs w:val="22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Ajánlattev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i nyilatkozat</w:t>
      </w:r>
    </w:p>
    <w:p w:rsidR="00AB0E80" w:rsidRPr="0053238A" w:rsidRDefault="006B5B54" w:rsidP="009423CF">
      <w:pPr>
        <w:spacing w:after="200" w:line="276" w:lineRule="exact"/>
        <w:jc w:val="center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a Kbt. 67. § (4) bekezdése értelmében</w:t>
      </w:r>
    </w:p>
    <w:p w:rsidR="006B5B54" w:rsidRPr="0053238A" w:rsidRDefault="006B5B54" w:rsidP="007B6345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Alulírott _____________________ mint a(z) _________________________________ cégjegyzésre jogosult képvisel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je b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ü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ntet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jogi felel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ss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é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gem tudat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á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ban 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 xml:space="preserve">nyilatkozom, 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hogy</w:t>
      </w:r>
      <w:r w:rsidR="00FF269E">
        <w:rPr>
          <w:rFonts w:ascii="Times New Roman" w:eastAsia="Adobe Garamond Pro" w:hAnsi="Times New Roman" w:cs="Times New Roman"/>
          <w:color w:val="auto"/>
          <w:szCs w:val="22"/>
        </w:rPr>
        <w:t xml:space="preserve"> a</w:t>
      </w:r>
      <w:r w:rsidR="007B6345" w:rsidRPr="0053238A">
        <w:rPr>
          <w:rFonts w:ascii="Times New Roman" w:hAnsi="Times New Roman"/>
          <w:b/>
          <w:bCs/>
          <w:color w:val="auto"/>
          <w:szCs w:val="20"/>
        </w:rPr>
        <w:t xml:space="preserve"> </w:t>
      </w:r>
      <w:r w:rsidR="0072521D" w:rsidRPr="00A244A9">
        <w:rPr>
          <w:rFonts w:ascii="Times New Roman" w:hAnsi="Times New Roman" w:cs="Times New Roman"/>
          <w:b/>
          <w:bCs/>
          <w:i/>
          <w:sz w:val="22"/>
          <w:szCs w:val="22"/>
        </w:rPr>
        <w:t>„</w:t>
      </w:r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 xml:space="preserve">A Fürged 2. számú vízműkút eltömedékelése és </w:t>
      </w:r>
      <w:proofErr w:type="spellStart"/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>melléfúrásos</w:t>
      </w:r>
      <w:proofErr w:type="spellEnd"/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 xml:space="preserve"> felújítása vállalkozási szerződés keretében</w:t>
      </w:r>
      <w:r w:rsidR="0072521D">
        <w:rPr>
          <w:rFonts w:ascii="Times New Roman" w:hAnsi="Times New Roman" w:cs="Times New Roman"/>
          <w:b/>
          <w:bCs/>
          <w:sz w:val="22"/>
          <w:szCs w:val="22"/>
        </w:rPr>
        <w:t xml:space="preserve"> – II.</w:t>
      </w:r>
      <w:r w:rsidR="0072521D" w:rsidRPr="00A244A9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72521D" w:rsidRPr="00A244A9">
        <w:rPr>
          <w:rFonts w:ascii="Times New Roman" w:eastAsia="Adobe Garamond Pro" w:hAnsi="Times New Roman" w:cs="Times New Roman"/>
          <w:b/>
          <w:i/>
          <w:sz w:val="22"/>
          <w:szCs w:val="22"/>
          <w:highlight w:val="white"/>
        </w:rPr>
        <w:t xml:space="preserve"> 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megnevezés alatt</w:t>
      </w:r>
      <w:r w:rsidR="009423CF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 indított közbeszerzési eljárás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eredményeként kötend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 szerz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d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é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s teljes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í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t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é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s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é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hez az 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á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ltalam k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é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pviselt Aj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á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nlattev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 nem vesz ig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é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nybe </w:t>
      </w:r>
      <w:r w:rsidR="00F8638F" w:rsidRPr="002D7F00">
        <w:rPr>
          <w:rFonts w:ascii="Times New Roman" w:eastAsia="Adobe Garamond Pro" w:hAnsi="Times New Roman"/>
        </w:rPr>
        <w:t xml:space="preserve">a </w:t>
      </w:r>
      <w:r w:rsidR="00F8638F" w:rsidRPr="002D7F00">
        <w:rPr>
          <w:rFonts w:ascii="Times New Roman" w:hAnsi="Times New Roman" w:cs="Calibri"/>
          <w:szCs w:val="23"/>
        </w:rPr>
        <w:t>Kbt. 62. § (1) bekezdés g)-k), m) és q) pontja</w:t>
      </w:r>
      <w:r w:rsidR="00F8638F" w:rsidRPr="002D7F00">
        <w:rPr>
          <w:rFonts w:ascii="Times New Roman" w:hAnsi="Times New Roman" w:cs="Calibri"/>
          <w:szCs w:val="23"/>
          <w:lang w:eastAsia="hu-HU"/>
        </w:rPr>
        <w:t>iban meghatározott kizáró okok hatálya alá eső alvállalkozót, gazdasági szereplőt.</w:t>
      </w:r>
    </w:p>
    <w:p w:rsidR="006B5B54" w:rsidRPr="0053238A" w:rsidRDefault="006B5B54" w:rsidP="006B5B54">
      <w:pPr>
        <w:spacing w:after="120" w:line="276" w:lineRule="exact"/>
        <w:jc w:val="both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423"/>
        <w:gridCol w:w="2784"/>
        <w:gridCol w:w="4863"/>
      </w:tblGrid>
      <w:tr w:rsidR="0053238A" w:rsidRPr="0053238A" w:rsidTr="00754415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6B5B54" w:rsidRPr="0053238A" w:rsidRDefault="006B5B54" w:rsidP="00754415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Keltezés (helység, év, hónap, nap)</w:t>
            </w:r>
          </w:p>
        </w:tc>
      </w:tr>
      <w:tr w:rsidR="0053238A" w:rsidRPr="0053238A" w:rsidTr="008217C7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53238A" w:rsidRDefault="006B5B54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6B5B54" w:rsidRPr="0053238A" w:rsidRDefault="006B5B54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6B5B54" w:rsidRPr="0053238A" w:rsidRDefault="006B5B54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8217C7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53238A" w:rsidRDefault="006B5B54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6B5B54" w:rsidRPr="0053238A" w:rsidRDefault="006B5B54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6B5B54" w:rsidRPr="0053238A" w:rsidRDefault="006B5B54" w:rsidP="00754415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(cégjegyzésre jogosult vagy szabályszer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ű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en meghatalmazott k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pvisel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 xml:space="preserve"> al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áí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r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sa)</w:t>
            </w:r>
          </w:p>
        </w:tc>
      </w:tr>
    </w:tbl>
    <w:p w:rsidR="006B5B54" w:rsidRPr="0053238A" w:rsidRDefault="006B5B54" w:rsidP="006B5B54">
      <w:pPr>
        <w:spacing w:after="120" w:line="276" w:lineRule="exact"/>
        <w:jc w:val="both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</w:p>
    <w:p w:rsidR="006B5B54" w:rsidRPr="0053238A" w:rsidRDefault="006B5B54" w:rsidP="006B5B54">
      <w:pPr>
        <w:widowControl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br w:type="page"/>
      </w:r>
    </w:p>
    <w:p w:rsidR="006B5B54" w:rsidRPr="0053238A" w:rsidRDefault="00F84AF6" w:rsidP="006B5B54">
      <w:pPr>
        <w:spacing w:before="120" w:after="120" w:line="276" w:lineRule="exact"/>
        <w:ind w:left="7080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lastRenderedPageBreak/>
        <w:t>5</w:t>
      </w:r>
      <w:r w:rsidR="006B5B54"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. sz. melléklet</w:t>
      </w:r>
    </w:p>
    <w:p w:rsidR="006B5B54" w:rsidRPr="0053238A" w:rsidRDefault="006B5B54" w:rsidP="006B5B54">
      <w:pPr>
        <w:spacing w:before="120" w:after="120" w:line="276" w:lineRule="exact"/>
        <w:jc w:val="center"/>
        <w:rPr>
          <w:rFonts w:ascii="Times New Roman" w:hAnsi="Times New Roman" w:cs="Times New Roman"/>
          <w:color w:val="auto"/>
          <w:szCs w:val="22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Ajánlattev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i nyilatkozat</w:t>
      </w:r>
    </w:p>
    <w:p w:rsidR="006B5B54" w:rsidRPr="0053238A" w:rsidRDefault="006B5B54" w:rsidP="006B5B54">
      <w:pPr>
        <w:spacing w:after="200" w:line="276" w:lineRule="exact"/>
        <w:jc w:val="center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a kizáró okokról</w:t>
      </w:r>
    </w:p>
    <w:p w:rsidR="0088326D" w:rsidRPr="0053238A" w:rsidRDefault="0088326D" w:rsidP="00D16C7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Cs w:val="23"/>
        </w:rPr>
      </w:pPr>
      <w:r w:rsidRPr="0053238A">
        <w:rPr>
          <w:rFonts w:ascii="Times New Roman" w:hAnsi="Times New Roman"/>
          <w:color w:val="auto"/>
          <w:szCs w:val="23"/>
        </w:rPr>
        <w:t xml:space="preserve">Alulírott ....................................., mint a(z) ………………………………… </w:t>
      </w:r>
      <w:r w:rsidRPr="0053238A">
        <w:rPr>
          <w:rFonts w:ascii="Times New Roman" w:hAnsi="Times New Roman"/>
          <w:i/>
          <w:color w:val="auto"/>
          <w:szCs w:val="23"/>
        </w:rPr>
        <w:t>(ajánlattevő)</w:t>
      </w:r>
      <w:r w:rsidRPr="0053238A">
        <w:rPr>
          <w:rFonts w:ascii="Times New Roman" w:hAnsi="Times New Roman"/>
          <w:color w:val="auto"/>
          <w:szCs w:val="23"/>
        </w:rPr>
        <w:t xml:space="preserve"> (székhely: ……………………………………………..) cégjegyzésre jogosult képviselője </w:t>
      </w:r>
      <w:r w:rsidR="00FF269E">
        <w:rPr>
          <w:rFonts w:ascii="Times New Roman" w:hAnsi="Times New Roman"/>
          <w:color w:val="auto"/>
          <w:szCs w:val="23"/>
        </w:rPr>
        <w:t>a</w:t>
      </w:r>
      <w:r w:rsidRPr="0053238A">
        <w:rPr>
          <w:rFonts w:ascii="Times New Roman" w:hAnsi="Times New Roman"/>
          <w:color w:val="auto"/>
          <w:szCs w:val="23"/>
        </w:rPr>
        <w:t xml:space="preserve"> </w:t>
      </w:r>
      <w:r w:rsidR="0072521D" w:rsidRPr="00A244A9">
        <w:rPr>
          <w:rFonts w:ascii="Times New Roman" w:hAnsi="Times New Roman" w:cs="Times New Roman"/>
          <w:b/>
          <w:bCs/>
          <w:i/>
          <w:sz w:val="22"/>
          <w:szCs w:val="22"/>
        </w:rPr>
        <w:t>„</w:t>
      </w:r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 xml:space="preserve">A Fürged 2. számú vízműkút eltömedékelése és </w:t>
      </w:r>
      <w:proofErr w:type="spellStart"/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>melléfúrásos</w:t>
      </w:r>
      <w:proofErr w:type="spellEnd"/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 xml:space="preserve"> felújítása vállalkozási szerződés keretében</w:t>
      </w:r>
      <w:r w:rsidR="0072521D">
        <w:rPr>
          <w:rFonts w:ascii="Times New Roman" w:hAnsi="Times New Roman" w:cs="Times New Roman"/>
          <w:b/>
          <w:bCs/>
          <w:sz w:val="22"/>
          <w:szCs w:val="22"/>
        </w:rPr>
        <w:t xml:space="preserve"> – II.</w:t>
      </w:r>
      <w:r w:rsidR="0072521D" w:rsidRPr="00A244A9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72521D" w:rsidRPr="00A244A9">
        <w:rPr>
          <w:rFonts w:ascii="Times New Roman" w:eastAsia="Adobe Garamond Pro" w:hAnsi="Times New Roman" w:cs="Times New Roman"/>
          <w:b/>
          <w:i/>
          <w:sz w:val="22"/>
          <w:szCs w:val="22"/>
          <w:highlight w:val="white"/>
        </w:rPr>
        <w:t xml:space="preserve"> </w:t>
      </w:r>
      <w:r w:rsidRPr="0053238A">
        <w:rPr>
          <w:rFonts w:ascii="Times New Roman" w:hAnsi="Times New Roman"/>
          <w:color w:val="auto"/>
          <w:szCs w:val="23"/>
        </w:rPr>
        <w:t>tárgyú közbeszerzési eljárásban az alábbi nyilatkozatot teszem a kizáró okok vonatkozásában:</w:t>
      </w:r>
    </w:p>
    <w:p w:rsidR="00D16C78" w:rsidRPr="0053238A" w:rsidRDefault="00D16C78" w:rsidP="00D16C78">
      <w:pPr>
        <w:autoSpaceDN w:val="0"/>
        <w:jc w:val="center"/>
        <w:rPr>
          <w:rFonts w:ascii="Times New Roman" w:hAnsi="Times New Roman"/>
          <w:b/>
          <w:color w:val="auto"/>
          <w:szCs w:val="23"/>
        </w:rPr>
      </w:pPr>
    </w:p>
    <w:p w:rsidR="0088326D" w:rsidRPr="0053238A" w:rsidRDefault="0088326D" w:rsidP="00D16C78">
      <w:pPr>
        <w:autoSpaceDN w:val="0"/>
        <w:jc w:val="center"/>
        <w:rPr>
          <w:rFonts w:ascii="Times New Roman" w:hAnsi="Times New Roman"/>
          <w:b/>
          <w:color w:val="auto"/>
          <w:szCs w:val="23"/>
        </w:rPr>
      </w:pPr>
      <w:r w:rsidRPr="0053238A">
        <w:rPr>
          <w:rFonts w:ascii="Times New Roman" w:hAnsi="Times New Roman"/>
          <w:b/>
          <w:color w:val="auto"/>
          <w:szCs w:val="23"/>
        </w:rPr>
        <w:t>n y i l a t k o z o m</w:t>
      </w:r>
    </w:p>
    <w:p w:rsidR="00D16C78" w:rsidRPr="0053238A" w:rsidRDefault="00D16C78" w:rsidP="00D16C78">
      <w:pPr>
        <w:jc w:val="both"/>
        <w:rPr>
          <w:rFonts w:ascii="Times New Roman" w:hAnsi="Times New Roman"/>
          <w:color w:val="auto"/>
          <w:szCs w:val="23"/>
        </w:rPr>
      </w:pPr>
    </w:p>
    <w:p w:rsidR="0088326D" w:rsidRPr="0053238A" w:rsidRDefault="0088326D" w:rsidP="00D16C78">
      <w:pPr>
        <w:jc w:val="both"/>
        <w:rPr>
          <w:rFonts w:ascii="Times New Roman" w:hAnsi="Times New Roman"/>
          <w:b/>
          <w:bCs/>
          <w:color w:val="auto"/>
          <w:szCs w:val="23"/>
        </w:rPr>
      </w:pPr>
      <w:r w:rsidRPr="0053238A">
        <w:rPr>
          <w:rFonts w:ascii="Times New Roman" w:hAnsi="Times New Roman"/>
          <w:color w:val="auto"/>
          <w:szCs w:val="23"/>
        </w:rPr>
        <w:t>a közbeszerzési dokumentumokban foglalt valamennyi formai és tartalmi követelmény gondos áttekintése után, a Kbt. 114. § (2) bekezdésben foglaltaknak megfelelően, hogy</w:t>
      </w:r>
      <w:r w:rsidRPr="0053238A">
        <w:rPr>
          <w:rFonts w:ascii="Times New Roman" w:hAnsi="Times New Roman"/>
          <w:b/>
          <w:bCs/>
          <w:color w:val="auto"/>
          <w:szCs w:val="23"/>
        </w:rPr>
        <w:t xml:space="preserve"> nem tartozunk a Kbt. 62. § (1) bekezdés g)-k), m) és q) pontjában foglalt kizáró okok hatálya alá.</w:t>
      </w:r>
    </w:p>
    <w:p w:rsidR="00D16C78" w:rsidRPr="0053238A" w:rsidRDefault="00D16C78" w:rsidP="00D16C78">
      <w:pPr>
        <w:jc w:val="both"/>
        <w:rPr>
          <w:rFonts w:ascii="Times New Roman" w:hAnsi="Times New Roman"/>
          <w:color w:val="auto"/>
          <w:szCs w:val="23"/>
        </w:rPr>
      </w:pPr>
    </w:p>
    <w:p w:rsidR="0088326D" w:rsidRPr="0053238A" w:rsidRDefault="0088326D" w:rsidP="00D16C78">
      <w:pPr>
        <w:jc w:val="both"/>
        <w:rPr>
          <w:rFonts w:ascii="Times New Roman" w:hAnsi="Times New Roman"/>
          <w:color w:val="auto"/>
          <w:szCs w:val="23"/>
        </w:rPr>
      </w:pPr>
      <w:r w:rsidRPr="0053238A">
        <w:rPr>
          <w:rFonts w:ascii="Times New Roman" w:hAnsi="Times New Roman"/>
          <w:color w:val="auto"/>
          <w:szCs w:val="23"/>
        </w:rPr>
        <w:t xml:space="preserve">Alulírott ajánlattevő nyilatkozom, hogy az általam képviselt gazdasági szereplő, olyan </w:t>
      </w:r>
      <w:r w:rsidRPr="0053238A">
        <w:rPr>
          <w:rFonts w:ascii="Times New Roman" w:hAnsi="Times New Roman"/>
          <w:color w:val="auto"/>
        </w:rPr>
        <w:t xml:space="preserve">társaság, amely a pénzmosás és a terrorizmus finanszírozása megelőzéséről és megakadályozásáról szóló </w:t>
      </w:r>
      <w:r w:rsidRPr="0053238A">
        <w:rPr>
          <w:rFonts w:ascii="Times New Roman" w:hAnsi="Times New Roman"/>
          <w:color w:val="auto"/>
          <w:u w:val="wave"/>
        </w:rPr>
        <w:t>2017.</w:t>
      </w:r>
      <w:r w:rsidRPr="0053238A">
        <w:rPr>
          <w:rFonts w:ascii="Times New Roman" w:hAnsi="Times New Roman"/>
          <w:color w:val="auto"/>
        </w:rPr>
        <w:t xml:space="preserve"> évi </w:t>
      </w:r>
      <w:r w:rsidRPr="0053238A">
        <w:rPr>
          <w:rFonts w:ascii="Times New Roman" w:hAnsi="Times New Roman"/>
          <w:color w:val="auto"/>
          <w:u w:val="wave"/>
        </w:rPr>
        <w:t>LIII.</w:t>
      </w:r>
      <w:r w:rsidRPr="0053238A">
        <w:rPr>
          <w:rFonts w:ascii="Times New Roman" w:hAnsi="Times New Roman"/>
          <w:color w:val="auto"/>
        </w:rPr>
        <w:t xml:space="preserve"> törvény 3. §. 38. pont, </w:t>
      </w:r>
      <w:r w:rsidRPr="0053238A">
        <w:rPr>
          <w:rFonts w:ascii="Times New Roman" w:hAnsi="Times New Roman"/>
          <w:color w:val="auto"/>
          <w:u w:val="wave"/>
        </w:rPr>
        <w:t xml:space="preserve">a)-b) </w:t>
      </w:r>
      <w:r w:rsidRPr="0053238A">
        <w:rPr>
          <w:rFonts w:ascii="Times New Roman" w:hAnsi="Times New Roman"/>
          <w:color w:val="auto"/>
        </w:rPr>
        <w:t xml:space="preserve">vagy </w:t>
      </w:r>
      <w:r w:rsidRPr="0053238A">
        <w:rPr>
          <w:rFonts w:ascii="Times New Roman" w:hAnsi="Times New Roman"/>
          <w:color w:val="auto"/>
          <w:u w:val="wave"/>
        </w:rPr>
        <w:t xml:space="preserve">d) </w:t>
      </w:r>
      <w:r w:rsidRPr="0053238A">
        <w:rPr>
          <w:rFonts w:ascii="Times New Roman" w:hAnsi="Times New Roman"/>
          <w:color w:val="auto"/>
        </w:rPr>
        <w:t xml:space="preserve">alpontja szerinti tényleges tulajdonosát az alábbiak szerint, képes megnevezni </w:t>
      </w:r>
      <w:r w:rsidRPr="0053238A">
        <w:rPr>
          <w:rFonts w:ascii="Times New Roman" w:hAnsi="Times New Roman"/>
          <w:color w:val="auto"/>
          <w:szCs w:val="23"/>
          <w:vertAlign w:val="superscript"/>
        </w:rPr>
        <w:footnoteReference w:id="5"/>
      </w:r>
      <w:r w:rsidRPr="0053238A">
        <w:rPr>
          <w:rFonts w:ascii="Times New Roman" w:hAnsi="Times New Roman"/>
          <w:color w:val="auto"/>
          <w:szCs w:val="23"/>
        </w:rPr>
        <w:t>:</w:t>
      </w:r>
    </w:p>
    <w:p w:rsidR="0088326D" w:rsidRPr="0053238A" w:rsidRDefault="0088326D" w:rsidP="00D16C78">
      <w:pPr>
        <w:ind w:left="426" w:hanging="426"/>
        <w:jc w:val="both"/>
        <w:rPr>
          <w:rFonts w:ascii="Times New Roman" w:hAnsi="Times New Roman"/>
          <w:color w:val="auto"/>
          <w:szCs w:val="23"/>
        </w:rPr>
      </w:pPr>
      <w:r w:rsidRPr="0053238A">
        <w:rPr>
          <w:rFonts w:ascii="Times New Roman" w:hAnsi="Times New Roman"/>
          <w:color w:val="auto"/>
          <w:szCs w:val="23"/>
        </w:rPr>
        <w:t>neve:……………………………………………_, állandó lakóhelye:…………………………</w:t>
      </w:r>
    </w:p>
    <w:p w:rsidR="0088326D" w:rsidRPr="0053238A" w:rsidRDefault="0088326D" w:rsidP="00D16C78">
      <w:pPr>
        <w:ind w:left="426" w:hanging="426"/>
        <w:jc w:val="both"/>
        <w:rPr>
          <w:rFonts w:ascii="Times New Roman" w:hAnsi="Times New Roman"/>
          <w:color w:val="auto"/>
          <w:szCs w:val="23"/>
        </w:rPr>
      </w:pPr>
      <w:r w:rsidRPr="0053238A">
        <w:rPr>
          <w:rFonts w:ascii="Times New Roman" w:hAnsi="Times New Roman"/>
          <w:color w:val="auto"/>
          <w:szCs w:val="23"/>
        </w:rPr>
        <w:t>neve:……………………………………………_, állandó lakóhelye:………………………..</w:t>
      </w:r>
      <w:r w:rsidRPr="0053238A">
        <w:rPr>
          <w:rFonts w:ascii="Times New Roman" w:hAnsi="Times New Roman"/>
          <w:color w:val="auto"/>
          <w:szCs w:val="23"/>
          <w:vertAlign w:val="superscript"/>
        </w:rPr>
        <w:footnoteReference w:id="6"/>
      </w:r>
    </w:p>
    <w:p w:rsidR="00D16C78" w:rsidRPr="0053238A" w:rsidRDefault="00D16C78" w:rsidP="00D16C78">
      <w:pPr>
        <w:ind w:left="426" w:hanging="426"/>
        <w:jc w:val="both"/>
        <w:rPr>
          <w:rFonts w:ascii="Times New Roman" w:hAnsi="Times New Roman"/>
          <w:b/>
          <w:i/>
          <w:color w:val="auto"/>
          <w:szCs w:val="23"/>
          <w:u w:val="single"/>
        </w:rPr>
      </w:pPr>
    </w:p>
    <w:p w:rsidR="0088326D" w:rsidRPr="0053238A" w:rsidRDefault="0088326D" w:rsidP="00D16C78">
      <w:pPr>
        <w:ind w:left="426" w:hanging="426"/>
        <w:jc w:val="both"/>
        <w:rPr>
          <w:rFonts w:ascii="Times New Roman" w:hAnsi="Times New Roman"/>
          <w:b/>
          <w:i/>
          <w:color w:val="auto"/>
          <w:szCs w:val="23"/>
          <w:u w:val="single"/>
        </w:rPr>
      </w:pPr>
      <w:r w:rsidRPr="0053238A">
        <w:rPr>
          <w:rFonts w:ascii="Times New Roman" w:hAnsi="Times New Roman"/>
          <w:b/>
          <w:i/>
          <w:color w:val="auto"/>
          <w:szCs w:val="23"/>
          <w:u w:val="single"/>
        </w:rPr>
        <w:t>Vagy</w:t>
      </w:r>
    </w:p>
    <w:p w:rsidR="00D16C78" w:rsidRPr="0053238A" w:rsidRDefault="00D16C78" w:rsidP="00D16C78">
      <w:pPr>
        <w:widowControl/>
        <w:ind w:left="426"/>
        <w:contextualSpacing/>
        <w:jc w:val="both"/>
        <w:rPr>
          <w:rFonts w:ascii="Times New Roman" w:hAnsi="Times New Roman"/>
          <w:color w:val="auto"/>
          <w:szCs w:val="23"/>
        </w:rPr>
      </w:pPr>
    </w:p>
    <w:p w:rsidR="0088326D" w:rsidRPr="0053238A" w:rsidRDefault="0088326D" w:rsidP="00D16C78">
      <w:pPr>
        <w:widowControl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auto"/>
          <w:szCs w:val="23"/>
        </w:rPr>
      </w:pPr>
      <w:r w:rsidRPr="0053238A">
        <w:rPr>
          <w:rFonts w:ascii="Times New Roman" w:eastAsia="Calibri" w:hAnsi="Times New Roman"/>
          <w:color w:val="auto"/>
          <w:szCs w:val="23"/>
        </w:rPr>
        <w:t xml:space="preserve">nyilatkozom, hogy </w:t>
      </w:r>
      <w:r w:rsidRPr="0053238A">
        <w:rPr>
          <w:rFonts w:ascii="Times New Roman" w:hAnsi="Times New Roman"/>
          <w:color w:val="auto"/>
          <w:szCs w:val="23"/>
        </w:rPr>
        <w:t xml:space="preserve">az általam képviselt gazdasági szereplő, olyan </w:t>
      </w:r>
      <w:r w:rsidRPr="0053238A">
        <w:rPr>
          <w:rFonts w:ascii="Times New Roman" w:hAnsi="Times New Roman"/>
          <w:color w:val="auto"/>
        </w:rPr>
        <w:t>társaság, hogy</w:t>
      </w:r>
      <w:r w:rsidRPr="0053238A">
        <w:rPr>
          <w:rFonts w:ascii="Times New Roman" w:eastAsia="Calibri" w:hAnsi="Times New Roman"/>
          <w:color w:val="auto"/>
          <w:szCs w:val="23"/>
        </w:rPr>
        <w:t xml:space="preserve"> </w:t>
      </w:r>
      <w:r w:rsidRPr="0053238A">
        <w:rPr>
          <w:rFonts w:ascii="Times New Roman" w:hAnsi="Times New Roman"/>
          <w:color w:val="auto"/>
        </w:rPr>
        <w:t xml:space="preserve">a pénzmosás és a terrorizmus finanszírozása megelőzéséről és megakadályozásáról szóló </w:t>
      </w:r>
      <w:r w:rsidRPr="0053238A">
        <w:rPr>
          <w:rFonts w:ascii="Times New Roman" w:hAnsi="Times New Roman"/>
          <w:color w:val="auto"/>
          <w:u w:val="wave"/>
        </w:rPr>
        <w:t>2017.</w:t>
      </w:r>
      <w:r w:rsidRPr="0053238A">
        <w:rPr>
          <w:rFonts w:ascii="Times New Roman" w:hAnsi="Times New Roman"/>
          <w:color w:val="auto"/>
        </w:rPr>
        <w:t xml:space="preserve"> évi </w:t>
      </w:r>
      <w:r w:rsidRPr="0053238A">
        <w:rPr>
          <w:rFonts w:ascii="Times New Roman" w:hAnsi="Times New Roman"/>
          <w:color w:val="auto"/>
          <w:u w:val="wave"/>
        </w:rPr>
        <w:t>LIII.</w:t>
      </w:r>
      <w:r w:rsidRPr="0053238A">
        <w:rPr>
          <w:rFonts w:ascii="Times New Roman" w:hAnsi="Times New Roman"/>
          <w:color w:val="auto"/>
        </w:rPr>
        <w:t xml:space="preserve"> törvény 3. §. 38. pont, </w:t>
      </w:r>
      <w:r w:rsidRPr="0053238A">
        <w:rPr>
          <w:rFonts w:ascii="Times New Roman" w:hAnsi="Times New Roman"/>
          <w:color w:val="auto"/>
          <w:u w:val="wave"/>
        </w:rPr>
        <w:t xml:space="preserve">a)-b) </w:t>
      </w:r>
      <w:r w:rsidRPr="0053238A">
        <w:rPr>
          <w:rFonts w:ascii="Times New Roman" w:hAnsi="Times New Roman"/>
          <w:color w:val="auto"/>
        </w:rPr>
        <w:t xml:space="preserve">vagy </w:t>
      </w:r>
      <w:r w:rsidRPr="0053238A">
        <w:rPr>
          <w:rFonts w:ascii="Times New Roman" w:hAnsi="Times New Roman"/>
          <w:color w:val="auto"/>
          <w:u w:val="wave"/>
        </w:rPr>
        <w:t xml:space="preserve">d) </w:t>
      </w:r>
      <w:r w:rsidRPr="0053238A">
        <w:rPr>
          <w:rFonts w:ascii="Times New Roman" w:hAnsi="Times New Roman"/>
          <w:color w:val="auto"/>
        </w:rPr>
        <w:t xml:space="preserve">alpontja szerinti </w:t>
      </w:r>
      <w:r w:rsidRPr="0053238A">
        <w:rPr>
          <w:rFonts w:ascii="Times New Roman" w:eastAsia="Calibri" w:hAnsi="Times New Roman"/>
          <w:color w:val="auto"/>
          <w:szCs w:val="23"/>
        </w:rPr>
        <w:t>tényleges tulajdonosa nincs;</w:t>
      </w:r>
    </w:p>
    <w:p w:rsidR="00D16C78" w:rsidRPr="0053238A" w:rsidRDefault="00D16C78" w:rsidP="00D16C78">
      <w:pPr>
        <w:ind w:left="426" w:hanging="426"/>
        <w:jc w:val="both"/>
        <w:rPr>
          <w:rFonts w:ascii="Times New Roman" w:hAnsi="Times New Roman"/>
          <w:i/>
          <w:color w:val="auto"/>
          <w:szCs w:val="23"/>
        </w:rPr>
      </w:pPr>
    </w:p>
    <w:p w:rsidR="0088326D" w:rsidRPr="0053238A" w:rsidRDefault="0088326D" w:rsidP="00D16C78">
      <w:pPr>
        <w:ind w:left="426" w:hanging="426"/>
        <w:jc w:val="both"/>
        <w:rPr>
          <w:rFonts w:ascii="Times New Roman" w:hAnsi="Times New Roman"/>
          <w:b/>
          <w:i/>
          <w:color w:val="auto"/>
          <w:szCs w:val="23"/>
        </w:rPr>
      </w:pPr>
      <w:r w:rsidRPr="0053238A">
        <w:rPr>
          <w:rFonts w:ascii="Times New Roman" w:hAnsi="Times New Roman"/>
          <w:b/>
          <w:i/>
          <w:color w:val="auto"/>
          <w:szCs w:val="23"/>
        </w:rPr>
        <w:t>vagy</w:t>
      </w:r>
    </w:p>
    <w:p w:rsidR="00D16C78" w:rsidRPr="0053238A" w:rsidRDefault="00D16C78" w:rsidP="00D16C78">
      <w:pPr>
        <w:widowControl/>
        <w:ind w:left="426"/>
        <w:contextualSpacing/>
        <w:jc w:val="both"/>
        <w:rPr>
          <w:rFonts w:ascii="Times New Roman" w:hAnsi="Times New Roman"/>
          <w:color w:val="auto"/>
          <w:szCs w:val="23"/>
        </w:rPr>
      </w:pPr>
    </w:p>
    <w:p w:rsidR="0088326D" w:rsidRPr="0053238A" w:rsidRDefault="0088326D" w:rsidP="00D16C78">
      <w:pPr>
        <w:widowControl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auto"/>
          <w:szCs w:val="23"/>
        </w:rPr>
      </w:pPr>
      <w:r w:rsidRPr="0053238A">
        <w:rPr>
          <w:rFonts w:ascii="Times New Roman" w:eastAsia="Calibri" w:hAnsi="Times New Roman"/>
          <w:color w:val="auto"/>
          <w:szCs w:val="23"/>
        </w:rPr>
        <w:t xml:space="preserve">nyilatkozom, hogy </w:t>
      </w:r>
      <w:r w:rsidRPr="0053238A">
        <w:rPr>
          <w:rFonts w:ascii="Times New Roman" w:hAnsi="Times New Roman"/>
          <w:color w:val="auto"/>
          <w:szCs w:val="23"/>
        </w:rPr>
        <w:t xml:space="preserve">az általam képviselt gazdasági szereplő, olyan </w:t>
      </w:r>
      <w:r w:rsidRPr="0053238A">
        <w:rPr>
          <w:rFonts w:ascii="Times New Roman" w:hAnsi="Times New Roman"/>
          <w:color w:val="auto"/>
        </w:rPr>
        <w:t xml:space="preserve">társaság, hogy a pénzmosás és a terrorizmus finanszírozása megelőzéséről és megakadályozásáról szóló </w:t>
      </w:r>
      <w:r w:rsidRPr="0053238A">
        <w:rPr>
          <w:rFonts w:ascii="Times New Roman" w:hAnsi="Times New Roman"/>
          <w:color w:val="auto"/>
          <w:u w:val="wave"/>
        </w:rPr>
        <w:t>2017.</w:t>
      </w:r>
      <w:r w:rsidRPr="0053238A">
        <w:rPr>
          <w:rFonts w:ascii="Times New Roman" w:hAnsi="Times New Roman"/>
          <w:color w:val="auto"/>
        </w:rPr>
        <w:t xml:space="preserve"> évi </w:t>
      </w:r>
      <w:r w:rsidRPr="0053238A">
        <w:rPr>
          <w:rFonts w:ascii="Times New Roman" w:hAnsi="Times New Roman"/>
          <w:color w:val="auto"/>
          <w:u w:val="wave"/>
        </w:rPr>
        <w:t>LIII.</w:t>
      </w:r>
      <w:r w:rsidRPr="0053238A">
        <w:rPr>
          <w:rFonts w:ascii="Times New Roman" w:hAnsi="Times New Roman"/>
          <w:color w:val="auto"/>
        </w:rPr>
        <w:t xml:space="preserve"> törvény 3. §. 38. pont, </w:t>
      </w:r>
      <w:r w:rsidRPr="0053238A">
        <w:rPr>
          <w:rFonts w:ascii="Times New Roman" w:hAnsi="Times New Roman"/>
          <w:color w:val="auto"/>
          <w:u w:val="wave"/>
        </w:rPr>
        <w:t xml:space="preserve">a)-b) </w:t>
      </w:r>
      <w:r w:rsidRPr="0053238A">
        <w:rPr>
          <w:rFonts w:ascii="Times New Roman" w:hAnsi="Times New Roman"/>
          <w:color w:val="auto"/>
        </w:rPr>
        <w:t xml:space="preserve">vagy </w:t>
      </w:r>
      <w:r w:rsidRPr="0053238A">
        <w:rPr>
          <w:rFonts w:ascii="Times New Roman" w:hAnsi="Times New Roman"/>
          <w:color w:val="auto"/>
          <w:u w:val="wave"/>
        </w:rPr>
        <w:t xml:space="preserve">d) </w:t>
      </w:r>
      <w:r w:rsidRPr="0053238A">
        <w:rPr>
          <w:rFonts w:ascii="Times New Roman" w:hAnsi="Times New Roman"/>
          <w:color w:val="auto"/>
        </w:rPr>
        <w:t xml:space="preserve">alpontja szerinti </w:t>
      </w:r>
      <w:r w:rsidRPr="0053238A">
        <w:rPr>
          <w:rFonts w:ascii="Times New Roman" w:eastAsia="Calibri" w:hAnsi="Times New Roman"/>
          <w:color w:val="auto"/>
          <w:szCs w:val="23"/>
        </w:rPr>
        <w:t xml:space="preserve">tényleges tulajdonosa nem megismerhető. </w:t>
      </w:r>
    </w:p>
    <w:p w:rsidR="0088326D" w:rsidRPr="0053238A" w:rsidRDefault="0088326D" w:rsidP="005D157A">
      <w:pPr>
        <w:widowControl/>
        <w:contextualSpacing/>
        <w:jc w:val="both"/>
        <w:rPr>
          <w:rFonts w:ascii="Times New Roman" w:hAnsi="Times New Roman"/>
          <w:color w:val="auto"/>
          <w:szCs w:val="23"/>
        </w:rPr>
      </w:pPr>
    </w:p>
    <w:p w:rsidR="006B5B54" w:rsidRPr="0053238A" w:rsidRDefault="006B5B54" w:rsidP="006B5B54">
      <w:pPr>
        <w:spacing w:after="120" w:line="276" w:lineRule="exact"/>
        <w:jc w:val="both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423"/>
        <w:gridCol w:w="2784"/>
        <w:gridCol w:w="4863"/>
      </w:tblGrid>
      <w:tr w:rsidR="0053238A" w:rsidRPr="0053238A" w:rsidTr="00754415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A373FA" w:rsidRPr="0053238A" w:rsidRDefault="00A373FA" w:rsidP="00754415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Keltezés (helység, év, hónap, nap)</w:t>
            </w: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A373FA" w:rsidRPr="0053238A" w:rsidRDefault="00A373FA" w:rsidP="00754415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(cégjegyzésre jogosult vagy szabályszer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ű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en meghatalmazott k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pvisel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 xml:space="preserve"> al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áí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r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sa)</w:t>
            </w:r>
          </w:p>
        </w:tc>
      </w:tr>
    </w:tbl>
    <w:p w:rsidR="006B5B54" w:rsidRPr="0053238A" w:rsidRDefault="006B5B54" w:rsidP="006B5B54">
      <w:pPr>
        <w:tabs>
          <w:tab w:val="center" w:pos="6521"/>
        </w:tabs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</w:p>
    <w:p w:rsidR="006B5B54" w:rsidRPr="0053238A" w:rsidRDefault="006B5B54" w:rsidP="006B5B54">
      <w:pPr>
        <w:tabs>
          <w:tab w:val="center" w:pos="6521"/>
        </w:tabs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</w:p>
    <w:p w:rsidR="006B5B54" w:rsidRPr="0053238A" w:rsidRDefault="006B5B54" w:rsidP="006B5B54">
      <w:pPr>
        <w:tabs>
          <w:tab w:val="center" w:pos="6521"/>
        </w:tabs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</w:p>
    <w:p w:rsidR="006B5B54" w:rsidRPr="0053238A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hAnsi="Times New Roman" w:cs="Times New Roman"/>
          <w:color w:val="auto"/>
          <w:szCs w:val="22"/>
        </w:rPr>
        <w:br w:type="page"/>
      </w:r>
    </w:p>
    <w:p w:rsidR="006B5B54" w:rsidRPr="0053238A" w:rsidRDefault="00F84AF6" w:rsidP="006B5B54">
      <w:pPr>
        <w:spacing w:before="120" w:after="120" w:line="276" w:lineRule="exact"/>
        <w:ind w:left="7080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lastRenderedPageBreak/>
        <w:t>6</w:t>
      </w:r>
      <w:r w:rsidR="006B5B54"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. sz. melléklet</w:t>
      </w:r>
    </w:p>
    <w:p w:rsidR="0039192B" w:rsidRPr="0053238A" w:rsidRDefault="0039192B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</w:p>
    <w:p w:rsidR="00461EA8" w:rsidRPr="0053238A" w:rsidRDefault="0039192B" w:rsidP="0039192B">
      <w:pPr>
        <w:pStyle w:val="Cm"/>
        <w:rPr>
          <w:sz w:val="24"/>
          <w:szCs w:val="22"/>
        </w:rPr>
      </w:pPr>
      <w:r w:rsidRPr="0053238A">
        <w:rPr>
          <w:sz w:val="24"/>
          <w:szCs w:val="22"/>
        </w:rPr>
        <w:t xml:space="preserve">NYILATKOZAT </w:t>
      </w:r>
    </w:p>
    <w:p w:rsidR="00D55446" w:rsidRPr="0053238A" w:rsidRDefault="00D55446" w:rsidP="0039192B">
      <w:pPr>
        <w:pStyle w:val="Cm"/>
        <w:rPr>
          <w:sz w:val="24"/>
          <w:szCs w:val="22"/>
        </w:rPr>
      </w:pPr>
    </w:p>
    <w:p w:rsidR="0039192B" w:rsidRPr="0053238A" w:rsidRDefault="00D55446" w:rsidP="0039192B">
      <w:pPr>
        <w:pStyle w:val="Cm"/>
        <w:rPr>
          <w:sz w:val="24"/>
          <w:szCs w:val="22"/>
        </w:rPr>
      </w:pPr>
      <w:bookmarkStart w:id="0" w:name="bookmark41"/>
      <w:r w:rsidRPr="0053238A">
        <w:rPr>
          <w:sz w:val="24"/>
        </w:rPr>
        <w:t>a közbeszerzésekről szóló 2015. évi CXLIII. törvény (Kbt.) 114. § (2) bekezdésének megfelelően a Kbt. 67. § (1) bekezdése szerint az alkalmassági feltételekről</w:t>
      </w:r>
      <w:bookmarkEnd w:id="0"/>
    </w:p>
    <w:p w:rsidR="00D55446" w:rsidRPr="0053238A" w:rsidRDefault="00D55446" w:rsidP="0039192B">
      <w:pPr>
        <w:pStyle w:val="Cm"/>
        <w:rPr>
          <w:b w:val="0"/>
          <w:bCs/>
          <w:i/>
          <w:sz w:val="24"/>
          <w:szCs w:val="22"/>
        </w:rPr>
      </w:pPr>
    </w:p>
    <w:p w:rsidR="00D55446" w:rsidRPr="0053238A" w:rsidRDefault="0039192B" w:rsidP="007B6345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hAnsi="Times New Roman"/>
          <w:color w:val="auto"/>
          <w:szCs w:val="22"/>
        </w:rPr>
        <w:t>Alulírott …………….. (név), ……………..……… (cégnév) (székhely: ……………………) képviseletében eljárva</w:t>
      </w:r>
      <w:r w:rsidR="00FF269E">
        <w:rPr>
          <w:rFonts w:ascii="Times New Roman" w:hAnsi="Times New Roman"/>
          <w:color w:val="auto"/>
          <w:szCs w:val="22"/>
        </w:rPr>
        <w:t>, a</w:t>
      </w:r>
      <w:r w:rsidRPr="0053238A">
        <w:rPr>
          <w:rFonts w:ascii="Times New Roman" w:hAnsi="Times New Roman"/>
          <w:color w:val="auto"/>
          <w:szCs w:val="22"/>
        </w:rPr>
        <w:t xml:space="preserve"> </w:t>
      </w:r>
      <w:r w:rsidR="0072521D" w:rsidRPr="00A244A9">
        <w:rPr>
          <w:rFonts w:ascii="Times New Roman" w:hAnsi="Times New Roman" w:cs="Times New Roman"/>
          <w:b/>
          <w:bCs/>
          <w:i/>
          <w:sz w:val="22"/>
          <w:szCs w:val="22"/>
        </w:rPr>
        <w:t>„</w:t>
      </w:r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 xml:space="preserve">A Fürged 2. számú vízműkút eltömedékelése és </w:t>
      </w:r>
      <w:proofErr w:type="spellStart"/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>melléfúrásos</w:t>
      </w:r>
      <w:proofErr w:type="spellEnd"/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 xml:space="preserve"> felújítása vállalkozási szerződés keretében</w:t>
      </w:r>
      <w:r w:rsidR="0072521D">
        <w:rPr>
          <w:rFonts w:ascii="Times New Roman" w:hAnsi="Times New Roman" w:cs="Times New Roman"/>
          <w:b/>
          <w:bCs/>
          <w:sz w:val="22"/>
          <w:szCs w:val="22"/>
        </w:rPr>
        <w:t xml:space="preserve"> – II.</w:t>
      </w:r>
      <w:r w:rsidR="0072521D" w:rsidRPr="00A244A9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72521D" w:rsidRPr="00A244A9">
        <w:rPr>
          <w:rFonts w:ascii="Times New Roman" w:eastAsia="Adobe Garamond Pro" w:hAnsi="Times New Roman" w:cs="Times New Roman"/>
          <w:b/>
          <w:i/>
          <w:sz w:val="22"/>
          <w:szCs w:val="22"/>
          <w:highlight w:val="white"/>
        </w:rPr>
        <w:t xml:space="preserve"> </w:t>
      </w:r>
      <w:r w:rsidR="009423CF" w:rsidRPr="0053238A">
        <w:rPr>
          <w:rFonts w:ascii="Times New Roman" w:hAnsi="Times New Roman"/>
          <w:color w:val="auto"/>
          <w:szCs w:val="22"/>
        </w:rPr>
        <w:t xml:space="preserve">tárgyú közbeszerzési eljárással </w:t>
      </w:r>
      <w:r w:rsidR="001B32CB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összefüggésben</w:t>
      </w:r>
    </w:p>
    <w:p w:rsidR="00D55446" w:rsidRPr="0053238A" w:rsidRDefault="0039192B" w:rsidP="00D55446">
      <w:pPr>
        <w:spacing w:line="276" w:lineRule="auto"/>
        <w:jc w:val="center"/>
        <w:rPr>
          <w:rFonts w:ascii="Times New Roman" w:hAnsi="Times New Roman"/>
          <w:color w:val="auto"/>
          <w:szCs w:val="22"/>
        </w:rPr>
      </w:pPr>
      <w:r w:rsidRPr="0053238A">
        <w:rPr>
          <w:rFonts w:ascii="Times New Roman" w:hAnsi="Times New Roman"/>
          <w:b/>
          <w:color w:val="auto"/>
          <w:szCs w:val="22"/>
        </w:rPr>
        <w:t>n y i l a t k o z o m</w:t>
      </w:r>
      <w:r w:rsidRPr="0053238A">
        <w:rPr>
          <w:rFonts w:ascii="Times New Roman" w:hAnsi="Times New Roman"/>
          <w:color w:val="auto"/>
          <w:szCs w:val="22"/>
        </w:rPr>
        <w:t>,</w:t>
      </w:r>
    </w:p>
    <w:p w:rsidR="0024569A" w:rsidRPr="00F8638F" w:rsidRDefault="00F8638F" w:rsidP="00F8638F">
      <w:pPr>
        <w:widowControl/>
        <w:jc w:val="both"/>
        <w:rPr>
          <w:rFonts w:ascii="Times New Roman" w:hAnsi="Times New Roman" w:cs="Bookman Old Style"/>
          <w:bCs/>
          <w:iCs/>
          <w:color w:val="auto"/>
        </w:rPr>
      </w:pPr>
      <w:r w:rsidRPr="002D7F00">
        <w:rPr>
          <w:rFonts w:ascii="Times New Roman" w:hAnsi="Times New Roman"/>
        </w:rPr>
        <w:t>hogy a Kbt. 114. § (2) bekezdésének megfelelően a Kbt. 67. § (1) bekezdése, a 321/2015. (X. 30.) Korm. rendelet 20. § (2) bekezdése, továbbá a 25. § (2) bekezdése alapján nyilatkozunk, hogy az ajánlattételi felhívás m) pontjában meghatározott alkalmassági követelmények velünk szemben teljesülnek, megfelelünk az ajánlatkérő által előírt alkalmassági követelményeknek.</w:t>
      </w:r>
    </w:p>
    <w:p w:rsidR="0024569A" w:rsidRPr="0053238A" w:rsidRDefault="0024569A" w:rsidP="0039192B">
      <w:pPr>
        <w:tabs>
          <w:tab w:val="left" w:pos="3686"/>
        </w:tabs>
        <w:jc w:val="both"/>
        <w:rPr>
          <w:rFonts w:ascii="Times New Roman" w:hAnsi="Times New Roman"/>
          <w:bCs/>
          <w:color w:val="auto"/>
          <w:szCs w:val="22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423"/>
        <w:gridCol w:w="2784"/>
        <w:gridCol w:w="4863"/>
      </w:tblGrid>
      <w:tr w:rsidR="0053238A" w:rsidRPr="0053238A" w:rsidTr="00754415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A373FA" w:rsidRPr="0053238A" w:rsidRDefault="00A373FA" w:rsidP="00754415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Keltezés (helység, év, hónap, nap)</w:t>
            </w: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A373FA" w:rsidRPr="0053238A" w:rsidRDefault="00A373FA" w:rsidP="00754415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(cégjegyzésre jogosult vagy szabályszer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ű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en meghatalmazott k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pvisel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 xml:space="preserve"> al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áí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r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sa)</w:t>
            </w:r>
          </w:p>
        </w:tc>
      </w:tr>
    </w:tbl>
    <w:p w:rsidR="00A373FA" w:rsidRPr="0053238A" w:rsidRDefault="00A373FA" w:rsidP="0039192B">
      <w:pPr>
        <w:tabs>
          <w:tab w:val="left" w:pos="3686"/>
        </w:tabs>
        <w:jc w:val="both"/>
        <w:rPr>
          <w:rFonts w:ascii="Times New Roman" w:hAnsi="Times New Roman"/>
          <w:bCs/>
          <w:color w:val="auto"/>
          <w:szCs w:val="22"/>
        </w:rPr>
      </w:pPr>
    </w:p>
    <w:p w:rsidR="0039192B" w:rsidRPr="0053238A" w:rsidRDefault="0039192B" w:rsidP="0039192B">
      <w:pPr>
        <w:tabs>
          <w:tab w:val="center" w:pos="10200"/>
        </w:tabs>
        <w:ind w:left="4678"/>
        <w:jc w:val="center"/>
        <w:rPr>
          <w:rFonts w:ascii="Times New Roman" w:hAnsi="Times New Roman"/>
          <w:i/>
          <w:color w:val="auto"/>
          <w:szCs w:val="22"/>
        </w:rPr>
      </w:pPr>
      <w:r w:rsidRPr="0053238A">
        <w:rPr>
          <w:rFonts w:ascii="Times New Roman" w:hAnsi="Times New Roman"/>
          <w:i/>
          <w:color w:val="auto"/>
          <w:szCs w:val="22"/>
        </w:rPr>
        <w:br w:type="page"/>
      </w:r>
    </w:p>
    <w:p w:rsidR="0039192B" w:rsidRPr="0053238A" w:rsidRDefault="00F84AF6" w:rsidP="0039192B">
      <w:pPr>
        <w:spacing w:after="200" w:line="276" w:lineRule="auto"/>
        <w:jc w:val="right"/>
        <w:rPr>
          <w:rFonts w:ascii="Times New Roman" w:hAnsi="Times New Roman"/>
          <w:b/>
          <w:color w:val="auto"/>
          <w:szCs w:val="22"/>
        </w:rPr>
      </w:pPr>
      <w:r>
        <w:rPr>
          <w:rFonts w:ascii="Times New Roman" w:hAnsi="Times New Roman"/>
          <w:b/>
          <w:color w:val="auto"/>
          <w:szCs w:val="22"/>
        </w:rPr>
        <w:lastRenderedPageBreak/>
        <w:t>7</w:t>
      </w:r>
      <w:r w:rsidR="0039192B" w:rsidRPr="0053238A">
        <w:rPr>
          <w:rFonts w:ascii="Times New Roman" w:hAnsi="Times New Roman"/>
          <w:b/>
          <w:color w:val="auto"/>
          <w:szCs w:val="22"/>
        </w:rPr>
        <w:t>. sz. melléklet</w:t>
      </w:r>
    </w:p>
    <w:p w:rsidR="009772FB" w:rsidRPr="0053238A" w:rsidRDefault="009772FB" w:rsidP="009772FB">
      <w:pPr>
        <w:pStyle w:val="Cm"/>
        <w:rPr>
          <w:sz w:val="24"/>
          <w:szCs w:val="22"/>
        </w:rPr>
      </w:pPr>
      <w:r w:rsidRPr="0053238A">
        <w:rPr>
          <w:sz w:val="24"/>
          <w:szCs w:val="22"/>
        </w:rPr>
        <w:t xml:space="preserve">AJÁNLATTEVŐI </w:t>
      </w:r>
      <w:r w:rsidR="0039192B" w:rsidRPr="0053238A">
        <w:rPr>
          <w:sz w:val="24"/>
          <w:szCs w:val="22"/>
        </w:rPr>
        <w:t xml:space="preserve">NYILATKOZAT </w:t>
      </w:r>
    </w:p>
    <w:p w:rsidR="009772FB" w:rsidRPr="0053238A" w:rsidRDefault="009772FB" w:rsidP="009772FB">
      <w:pPr>
        <w:pStyle w:val="Cm"/>
        <w:rPr>
          <w:b w:val="0"/>
          <w:bCs/>
          <w:i/>
          <w:sz w:val="24"/>
          <w:szCs w:val="22"/>
        </w:rPr>
      </w:pPr>
    </w:p>
    <w:p w:rsidR="0059595C" w:rsidRDefault="0072521D" w:rsidP="0072521D">
      <w:pPr>
        <w:pStyle w:val="Cm"/>
        <w:rPr>
          <w:i/>
          <w:sz w:val="22"/>
          <w:szCs w:val="22"/>
        </w:rPr>
      </w:pPr>
      <w:r w:rsidRPr="00A244A9">
        <w:rPr>
          <w:bCs/>
          <w:i/>
          <w:sz w:val="22"/>
          <w:szCs w:val="22"/>
        </w:rPr>
        <w:t>„</w:t>
      </w:r>
      <w:r w:rsidRPr="00A244A9">
        <w:rPr>
          <w:bCs/>
          <w:sz w:val="22"/>
          <w:szCs w:val="22"/>
        </w:rPr>
        <w:t xml:space="preserve">A Fürged 2. számú vízműkút eltömedékelése és </w:t>
      </w:r>
      <w:proofErr w:type="spellStart"/>
      <w:r w:rsidRPr="00A244A9">
        <w:rPr>
          <w:bCs/>
          <w:sz w:val="22"/>
          <w:szCs w:val="22"/>
        </w:rPr>
        <w:t>melléfúrásos</w:t>
      </w:r>
      <w:proofErr w:type="spellEnd"/>
      <w:r w:rsidRPr="00A244A9">
        <w:rPr>
          <w:bCs/>
          <w:sz w:val="22"/>
          <w:szCs w:val="22"/>
        </w:rPr>
        <w:t xml:space="preserve"> felújítása vállalkozási szerződés keretében</w:t>
      </w:r>
      <w:r>
        <w:rPr>
          <w:bCs/>
          <w:sz w:val="22"/>
          <w:szCs w:val="22"/>
        </w:rPr>
        <w:t xml:space="preserve"> – II.</w:t>
      </w:r>
      <w:r w:rsidRPr="00A244A9">
        <w:rPr>
          <w:i/>
          <w:sz w:val="22"/>
          <w:szCs w:val="22"/>
        </w:rPr>
        <w:t>”</w:t>
      </w:r>
    </w:p>
    <w:p w:rsidR="0072521D" w:rsidRPr="0053238A" w:rsidRDefault="0072521D" w:rsidP="009772FB">
      <w:pPr>
        <w:pStyle w:val="Cm"/>
        <w:jc w:val="left"/>
        <w:rPr>
          <w:b w:val="0"/>
          <w:sz w:val="24"/>
          <w:szCs w:val="22"/>
        </w:rPr>
      </w:pPr>
    </w:p>
    <w:p w:rsidR="0039192B" w:rsidRPr="0053238A" w:rsidRDefault="0039192B" w:rsidP="009772FB">
      <w:pPr>
        <w:jc w:val="both"/>
        <w:rPr>
          <w:rFonts w:ascii="Times New Roman" w:hAnsi="Times New Roman"/>
          <w:color w:val="auto"/>
          <w:szCs w:val="22"/>
        </w:rPr>
      </w:pPr>
      <w:r w:rsidRPr="0053238A">
        <w:rPr>
          <w:rFonts w:ascii="Times New Roman" w:hAnsi="Times New Roman"/>
          <w:color w:val="auto"/>
          <w:szCs w:val="22"/>
        </w:rPr>
        <w:t>Alulírott …………….. (név), ……………..……… (cégnév) (székhely: ……………………) cégjegyzésre jogosult képviselője felelősségem tudatában:</w:t>
      </w:r>
    </w:p>
    <w:p w:rsidR="0039192B" w:rsidRPr="0053238A" w:rsidRDefault="0039192B" w:rsidP="009772FB">
      <w:pPr>
        <w:jc w:val="both"/>
        <w:rPr>
          <w:rFonts w:ascii="Times New Roman" w:hAnsi="Times New Roman"/>
          <w:color w:val="auto"/>
          <w:szCs w:val="22"/>
        </w:rPr>
      </w:pPr>
    </w:p>
    <w:p w:rsidR="0039192B" w:rsidRPr="0053238A" w:rsidRDefault="0039192B" w:rsidP="009772FB">
      <w:pPr>
        <w:jc w:val="center"/>
        <w:rPr>
          <w:rFonts w:ascii="Times New Roman" w:hAnsi="Times New Roman"/>
          <w:b/>
          <w:bCs/>
          <w:color w:val="auto"/>
          <w:szCs w:val="22"/>
        </w:rPr>
      </w:pPr>
      <w:r w:rsidRPr="0053238A">
        <w:rPr>
          <w:rFonts w:ascii="Times New Roman" w:hAnsi="Times New Roman"/>
          <w:b/>
          <w:bCs/>
          <w:color w:val="auto"/>
          <w:spacing w:val="40"/>
          <w:szCs w:val="22"/>
        </w:rPr>
        <w:t>nyilatkozom,</w:t>
      </w:r>
    </w:p>
    <w:p w:rsidR="0039192B" w:rsidRPr="0053238A" w:rsidRDefault="0039192B" w:rsidP="009772FB">
      <w:pPr>
        <w:pStyle w:val="NormlWeb"/>
        <w:spacing w:before="0" w:beforeAutospacing="0" w:after="0" w:afterAutospacing="0"/>
        <w:jc w:val="both"/>
        <w:rPr>
          <w:szCs w:val="22"/>
        </w:rPr>
      </w:pPr>
    </w:p>
    <w:p w:rsidR="00D667D0" w:rsidRPr="002D7F00" w:rsidRDefault="00D667D0" w:rsidP="00D667D0">
      <w:pPr>
        <w:pStyle w:val="NormlWeb"/>
        <w:spacing w:before="0" w:beforeAutospacing="0" w:after="0" w:afterAutospacing="0"/>
        <w:jc w:val="both"/>
        <w:rPr>
          <w:szCs w:val="22"/>
        </w:rPr>
      </w:pPr>
      <w:r w:rsidRPr="002D7F00">
        <w:rPr>
          <w:szCs w:val="22"/>
        </w:rPr>
        <w:t xml:space="preserve">I./ </w:t>
      </w:r>
      <w:r w:rsidRPr="002D7F00">
        <w:rPr>
          <w:bCs/>
          <w:szCs w:val="22"/>
        </w:rPr>
        <w:t xml:space="preserve">az alkalmassági követelményeknek való megfelelés céljából </w:t>
      </w:r>
      <w:r w:rsidRPr="002D7F00">
        <w:rPr>
          <w:szCs w:val="22"/>
        </w:rPr>
        <w:t>más gazdasági szervezet kapacitására:</w:t>
      </w:r>
    </w:p>
    <w:p w:rsidR="00D667D0" w:rsidRPr="002D7F00" w:rsidRDefault="00D667D0" w:rsidP="00D667D0">
      <w:pPr>
        <w:pStyle w:val="NormlWeb"/>
        <w:spacing w:before="0" w:beforeAutospacing="0" w:after="0" w:afterAutospacing="0"/>
        <w:jc w:val="both"/>
        <w:rPr>
          <w:szCs w:val="22"/>
        </w:rPr>
      </w:pPr>
    </w:p>
    <w:p w:rsidR="00D667D0" w:rsidRPr="002D7F00" w:rsidRDefault="00D667D0" w:rsidP="00D667D0">
      <w:pPr>
        <w:jc w:val="center"/>
        <w:rPr>
          <w:rFonts w:ascii="Times New Roman" w:hAnsi="Times New Roman"/>
          <w:b/>
          <w:szCs w:val="23"/>
        </w:rPr>
      </w:pPr>
      <w:r w:rsidRPr="002D7F00">
        <w:rPr>
          <w:rFonts w:ascii="Times New Roman" w:hAnsi="Times New Roman"/>
          <w:b/>
          <w:szCs w:val="23"/>
        </w:rPr>
        <w:t>nem támaszkodunk</w:t>
      </w:r>
      <w:r w:rsidRPr="002D7F00">
        <w:rPr>
          <w:rFonts w:ascii="Times New Roman" w:hAnsi="Times New Roman"/>
          <w:b/>
          <w:szCs w:val="23"/>
        </w:rPr>
        <w:tab/>
      </w:r>
      <w:r w:rsidRPr="002D7F00">
        <w:rPr>
          <w:rFonts w:ascii="Times New Roman" w:hAnsi="Times New Roman"/>
          <w:b/>
          <w:szCs w:val="23"/>
        </w:rPr>
        <w:tab/>
      </w:r>
      <w:r w:rsidRPr="002D7F00">
        <w:rPr>
          <w:rFonts w:ascii="Times New Roman" w:hAnsi="Times New Roman"/>
          <w:b/>
          <w:szCs w:val="23"/>
          <w:shd w:val="clear" w:color="auto" w:fill="B3B3B3"/>
        </w:rPr>
        <w:t>VAGY</w:t>
      </w:r>
      <w:r w:rsidRPr="002D7F00">
        <w:rPr>
          <w:rFonts w:ascii="Times New Roman" w:hAnsi="Times New Roman"/>
          <w:b/>
          <w:szCs w:val="23"/>
          <w:shd w:val="clear" w:color="auto" w:fill="B3B3B3"/>
        </w:rPr>
        <w:tab/>
      </w:r>
      <w:r w:rsidRPr="002D7F00">
        <w:rPr>
          <w:rFonts w:ascii="Times New Roman" w:hAnsi="Times New Roman"/>
          <w:b/>
          <w:szCs w:val="23"/>
        </w:rPr>
        <w:tab/>
      </w:r>
      <w:r w:rsidRPr="002D7F00">
        <w:rPr>
          <w:rFonts w:ascii="Times New Roman" w:hAnsi="Times New Roman"/>
          <w:b/>
          <w:szCs w:val="23"/>
        </w:rPr>
        <w:tab/>
        <w:t>támaszkodunk</w:t>
      </w:r>
    </w:p>
    <w:p w:rsidR="00D667D0" w:rsidRPr="002D7F00" w:rsidRDefault="00D667D0" w:rsidP="00D667D0">
      <w:pPr>
        <w:jc w:val="center"/>
        <w:rPr>
          <w:rFonts w:ascii="Times New Roman" w:hAnsi="Times New Roman"/>
          <w:i/>
          <w:szCs w:val="23"/>
        </w:rPr>
      </w:pPr>
      <w:r w:rsidRPr="002D7F00">
        <w:rPr>
          <w:rFonts w:ascii="Times New Roman" w:hAnsi="Times New Roman"/>
          <w:i/>
          <w:szCs w:val="23"/>
        </w:rPr>
        <w:t>(értelemszerűen kell kitölteni az egyiket megjelölve)</w:t>
      </w:r>
    </w:p>
    <w:p w:rsidR="00D667D0" w:rsidRPr="002D7F00" w:rsidRDefault="00D667D0" w:rsidP="00D667D0">
      <w:pPr>
        <w:pStyle w:val="NormlWeb"/>
        <w:spacing w:before="0" w:beforeAutospacing="0" w:after="0" w:afterAutospacing="0"/>
        <w:jc w:val="both"/>
        <w:rPr>
          <w:szCs w:val="22"/>
        </w:rPr>
      </w:pPr>
    </w:p>
    <w:p w:rsidR="00D667D0" w:rsidRPr="002D7F00" w:rsidRDefault="00D667D0" w:rsidP="00D667D0">
      <w:pPr>
        <w:jc w:val="both"/>
        <w:rPr>
          <w:rFonts w:ascii="Times New Roman" w:hAnsi="Times New Roman"/>
          <w:i/>
        </w:rPr>
      </w:pPr>
      <w:r w:rsidRPr="002D7F00">
        <w:rPr>
          <w:rFonts w:ascii="Times New Roman" w:hAnsi="Times New Roman"/>
          <w:i/>
        </w:rPr>
        <w:t xml:space="preserve">II./ </w:t>
      </w:r>
      <w:r w:rsidRPr="002D7F00">
        <w:rPr>
          <w:rFonts w:ascii="Times New Roman" w:hAnsi="Times New Roman"/>
          <w:i/>
          <w:u w:val="single"/>
        </w:rPr>
        <w:t>Amennyiben</w:t>
      </w:r>
      <w:r w:rsidRPr="002D7F00">
        <w:rPr>
          <w:rFonts w:ascii="Times New Roman" w:hAnsi="Times New Roman"/>
          <w:i/>
        </w:rPr>
        <w:t xml:space="preserve"> az ajánlattevő </w:t>
      </w:r>
      <w:proofErr w:type="spellStart"/>
      <w:r w:rsidRPr="002D7F00">
        <w:rPr>
          <w:rFonts w:ascii="Times New Roman" w:hAnsi="Times New Roman"/>
          <w:i/>
        </w:rPr>
        <w:t>alkalmassága</w:t>
      </w:r>
      <w:proofErr w:type="spellEnd"/>
      <w:r w:rsidRPr="002D7F00">
        <w:rPr>
          <w:rFonts w:ascii="Times New Roman" w:hAnsi="Times New Roman"/>
          <w:i/>
        </w:rPr>
        <w:t xml:space="preserve"> igazolása érdekében más szervezet kapacitására </w:t>
      </w:r>
      <w:r w:rsidRPr="002D7F00">
        <w:rPr>
          <w:rFonts w:ascii="Times New Roman" w:hAnsi="Times New Roman"/>
          <w:i/>
          <w:u w:val="single"/>
        </w:rPr>
        <w:t>támaszkodik</w:t>
      </w:r>
      <w:r w:rsidRPr="002D7F00">
        <w:rPr>
          <w:rFonts w:ascii="Times New Roman" w:hAnsi="Times New Roman"/>
          <w:i/>
        </w:rPr>
        <w:t xml:space="preserve"> úgy az alábbi nyilatkozatot is ki kell töltenie:</w:t>
      </w:r>
    </w:p>
    <w:p w:rsidR="00D667D0" w:rsidRPr="002D7F00" w:rsidRDefault="00D667D0" w:rsidP="00D667D0">
      <w:pPr>
        <w:jc w:val="both"/>
        <w:rPr>
          <w:rFonts w:ascii="Times New Roman" w:hAnsi="Times New Roman"/>
          <w:i/>
        </w:rPr>
      </w:pPr>
    </w:p>
    <w:p w:rsidR="00D667D0" w:rsidRPr="002D7F00" w:rsidRDefault="00D667D0" w:rsidP="00D667D0">
      <w:pPr>
        <w:pStyle w:val="Szvegtrzsbehzssal"/>
        <w:spacing w:after="0"/>
        <w:ind w:left="0"/>
        <w:rPr>
          <w:sz w:val="24"/>
        </w:rPr>
      </w:pPr>
      <w:r w:rsidRPr="002D7F00">
        <w:rPr>
          <w:sz w:val="24"/>
        </w:rPr>
        <w:t>Nyilatkozom a Kbt. 65. § (7) bekezdése alapján</w:t>
      </w:r>
      <w:r w:rsidRPr="002D7F00">
        <w:rPr>
          <w:rStyle w:val="Lbjegyzet-hivatkozs"/>
          <w:sz w:val="24"/>
        </w:rPr>
        <w:footnoteReference w:id="7"/>
      </w:r>
      <w:r w:rsidRPr="002D7F00">
        <w:rPr>
          <w:sz w:val="24"/>
        </w:rPr>
        <w:t>, hogy az alábbi kapacitást nyújtó szervezet(</w:t>
      </w:r>
      <w:proofErr w:type="spellStart"/>
      <w:r w:rsidRPr="002D7F00">
        <w:rPr>
          <w:sz w:val="24"/>
        </w:rPr>
        <w:t>ek</w:t>
      </w:r>
      <w:proofErr w:type="spellEnd"/>
      <w:r w:rsidRPr="002D7F00">
        <w:rPr>
          <w:sz w:val="24"/>
        </w:rPr>
        <w:t>)et kívánjuk igénybe venni:</w:t>
      </w:r>
    </w:p>
    <w:p w:rsidR="00D667D0" w:rsidRPr="002D7F00" w:rsidRDefault="00D667D0" w:rsidP="00D667D0">
      <w:pPr>
        <w:pStyle w:val="Szvegtrzsbehzssal"/>
        <w:spacing w:after="0"/>
        <w:ind w:left="0"/>
        <w:rPr>
          <w:sz w:val="24"/>
        </w:rPr>
      </w:pPr>
    </w:p>
    <w:tbl>
      <w:tblPr>
        <w:tblW w:w="7888" w:type="dxa"/>
        <w:jc w:val="center"/>
        <w:tblLayout w:type="fixed"/>
        <w:tblLook w:val="0000" w:firstRow="0" w:lastRow="0" w:firstColumn="0" w:lastColumn="0" w:noHBand="0" w:noVBand="0"/>
      </w:tblPr>
      <w:tblGrid>
        <w:gridCol w:w="3237"/>
        <w:gridCol w:w="4651"/>
      </w:tblGrid>
      <w:tr w:rsidR="00D667D0" w:rsidRPr="002D7F00" w:rsidTr="00A91221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D667D0" w:rsidRPr="002D7F00" w:rsidRDefault="00D667D0" w:rsidP="00A912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D7F00">
              <w:rPr>
                <w:rFonts w:ascii="Times New Roman" w:hAnsi="Times New Roman"/>
                <w:b/>
              </w:rPr>
              <w:t>Kapacitást rendelkezésre bocsátó szervezet (név, cím)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667D0" w:rsidRPr="002D7F00" w:rsidRDefault="00D667D0" w:rsidP="00A91221">
            <w:pPr>
              <w:jc w:val="center"/>
              <w:rPr>
                <w:rFonts w:ascii="Times New Roman" w:hAnsi="Times New Roman"/>
              </w:rPr>
            </w:pPr>
            <w:r w:rsidRPr="002D7F00">
              <w:rPr>
                <w:rFonts w:ascii="Times New Roman" w:hAnsi="Times New Roman"/>
                <w:b/>
                <w:bCs/>
              </w:rPr>
              <w:t>Az alkalmassági feltétel</w:t>
            </w:r>
            <w:r w:rsidRPr="002D7F00">
              <w:rPr>
                <w:rStyle w:val="Lbjegyzet-hivatkozs"/>
                <w:rFonts w:ascii="Times New Roman" w:hAnsi="Times New Roman"/>
                <w:bCs/>
              </w:rPr>
              <w:footnoteReference w:id="8"/>
            </w:r>
            <w:r w:rsidRPr="002D7F00">
              <w:rPr>
                <w:rFonts w:ascii="Times New Roman" w:hAnsi="Times New Roman"/>
                <w:b/>
                <w:bCs/>
              </w:rPr>
              <w:t xml:space="preserve">, amelynek igazolásához a kapacitást nyújtó szervezet erőforrására támaszkodik </w:t>
            </w:r>
            <w:r w:rsidRPr="002D7F00">
              <w:rPr>
                <w:rFonts w:ascii="Times New Roman" w:hAnsi="Times New Roman"/>
                <w:bCs/>
              </w:rPr>
              <w:t>(a felhívás vonatkozó pontjának megjelölése)</w:t>
            </w:r>
          </w:p>
        </w:tc>
      </w:tr>
      <w:tr w:rsidR="00D667D0" w:rsidRPr="002D7F00" w:rsidTr="00A91221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7D0" w:rsidRPr="002D7F00" w:rsidRDefault="00D667D0" w:rsidP="00A9122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7D0" w:rsidRPr="002D7F00" w:rsidRDefault="00D667D0" w:rsidP="00A9122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667D0" w:rsidRPr="002D7F00" w:rsidTr="00A91221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7D0" w:rsidRPr="002D7F00" w:rsidRDefault="00D667D0" w:rsidP="00A9122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7D0" w:rsidRPr="002D7F00" w:rsidRDefault="00D667D0" w:rsidP="00A9122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39192B" w:rsidRPr="0053238A" w:rsidRDefault="0039192B" w:rsidP="009772FB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Cs w:val="22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423"/>
        <w:gridCol w:w="2784"/>
        <w:gridCol w:w="4863"/>
      </w:tblGrid>
      <w:tr w:rsidR="0053238A" w:rsidRPr="0053238A" w:rsidTr="00754415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A373FA" w:rsidRPr="0053238A" w:rsidRDefault="00A373FA" w:rsidP="009772FB">
            <w:pPr>
              <w:jc w:val="both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Keltezés (helység, év, hónap, nap)</w:t>
            </w: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9772FB">
            <w:pPr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9772FB">
            <w:pPr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9772FB">
            <w:pPr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9772FB">
            <w:pPr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9772FB">
            <w:pPr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A373FA" w:rsidRPr="0053238A" w:rsidRDefault="00A373FA" w:rsidP="009772FB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(cégjegyzésre jogosult vagy szabályszer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ű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en meghatalmazott k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pvisel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 xml:space="preserve"> al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áí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r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sa)</w:t>
            </w:r>
          </w:p>
        </w:tc>
      </w:tr>
    </w:tbl>
    <w:p w:rsidR="0039192B" w:rsidRPr="0053238A" w:rsidRDefault="0039192B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br w:type="page"/>
      </w:r>
    </w:p>
    <w:p w:rsidR="006B5B54" w:rsidRPr="0053238A" w:rsidRDefault="00F84AF6" w:rsidP="006B5B54">
      <w:pPr>
        <w:spacing w:line="240" w:lineRule="exact"/>
        <w:jc w:val="right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lastRenderedPageBreak/>
        <w:t>8</w:t>
      </w:r>
      <w:r w:rsidR="006B5B54"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. sz. melléklet</w:t>
      </w:r>
    </w:p>
    <w:p w:rsidR="006B5B54" w:rsidRPr="0053238A" w:rsidRDefault="006B5B54" w:rsidP="00B013E6">
      <w:pPr>
        <w:spacing w:line="240" w:lineRule="exact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</w:p>
    <w:p w:rsidR="00B013E6" w:rsidRPr="0053238A" w:rsidRDefault="00B013E6" w:rsidP="00B013E6">
      <w:pPr>
        <w:spacing w:line="276" w:lineRule="exact"/>
        <w:jc w:val="center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 xml:space="preserve">AJÁNLATTEVŐI </w:t>
      </w:r>
      <w:r w:rsidR="006B5B54"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 xml:space="preserve">NYILATKOZAT </w:t>
      </w:r>
    </w:p>
    <w:p w:rsidR="00B013E6" w:rsidRPr="0053238A" w:rsidRDefault="00B013E6" w:rsidP="00B013E6">
      <w:pPr>
        <w:spacing w:line="276" w:lineRule="exact"/>
        <w:jc w:val="center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</w:p>
    <w:p w:rsidR="006B5B54" w:rsidRPr="0053238A" w:rsidRDefault="00B013E6" w:rsidP="00B013E6">
      <w:pPr>
        <w:spacing w:line="276" w:lineRule="exact"/>
        <w:jc w:val="center"/>
        <w:rPr>
          <w:rFonts w:ascii="Times New Roman" w:hAnsi="Times New Roman" w:cs="Times New Roman"/>
          <w:color w:val="auto"/>
          <w:szCs w:val="22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a felhívásban előírt felel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ss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é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gbiztos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í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t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á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sr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ó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l</w:t>
      </w:r>
    </w:p>
    <w:p w:rsidR="006B5B54" w:rsidRPr="0053238A" w:rsidRDefault="006B5B54" w:rsidP="006B5B54">
      <w:pPr>
        <w:spacing w:line="276" w:lineRule="exact"/>
        <w:ind w:left="426"/>
        <w:jc w:val="center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</w:p>
    <w:p w:rsidR="00AE18A5" w:rsidRPr="0053238A" w:rsidRDefault="006B5B54" w:rsidP="007B6345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Alulírott …………………………………………, mint a(z) .............................................................. (székhely: .............................…….......................................) ajánlattev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 szervezet c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é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gjegyz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é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sre jogosult k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é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pvisel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je</w:t>
      </w:r>
      <w:r w:rsidR="00FF269E">
        <w:rPr>
          <w:rFonts w:ascii="Times New Roman" w:eastAsia="Adobe Garamond Pro" w:hAnsi="Times New Roman" w:cs="Times New Roman"/>
          <w:color w:val="auto"/>
          <w:szCs w:val="22"/>
        </w:rPr>
        <w:t>, a</w:t>
      </w:r>
      <w:r w:rsidR="001A4FA0" w:rsidRPr="0053238A">
        <w:rPr>
          <w:rFonts w:ascii="Times New Roman" w:eastAsia="Adobe Garamond Pro" w:hAnsi="Times New Roman" w:cs="Times New Roman"/>
          <w:color w:val="auto"/>
          <w:szCs w:val="22"/>
        </w:rPr>
        <w:t xml:space="preserve"> </w:t>
      </w:r>
      <w:r w:rsidR="0072521D" w:rsidRPr="00A244A9">
        <w:rPr>
          <w:rFonts w:ascii="Times New Roman" w:hAnsi="Times New Roman" w:cs="Times New Roman"/>
          <w:b/>
          <w:bCs/>
          <w:i/>
          <w:sz w:val="22"/>
          <w:szCs w:val="22"/>
        </w:rPr>
        <w:t>„</w:t>
      </w:r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 xml:space="preserve">A Fürged 2. számú vízműkút eltömedékelése és </w:t>
      </w:r>
      <w:proofErr w:type="spellStart"/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>melléfúrásos</w:t>
      </w:r>
      <w:proofErr w:type="spellEnd"/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 xml:space="preserve"> felújítása vállalkozási szerződés keretében</w:t>
      </w:r>
      <w:r w:rsidR="0072521D">
        <w:rPr>
          <w:rFonts w:ascii="Times New Roman" w:hAnsi="Times New Roman" w:cs="Times New Roman"/>
          <w:b/>
          <w:bCs/>
          <w:sz w:val="22"/>
          <w:szCs w:val="22"/>
        </w:rPr>
        <w:t xml:space="preserve"> – II.</w:t>
      </w:r>
      <w:r w:rsidR="0072521D" w:rsidRPr="00A244A9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72521D" w:rsidRPr="00A244A9">
        <w:rPr>
          <w:rFonts w:ascii="Times New Roman" w:eastAsia="Adobe Garamond Pro" w:hAnsi="Times New Roman" w:cs="Times New Roman"/>
          <w:b/>
          <w:i/>
          <w:sz w:val="22"/>
          <w:szCs w:val="22"/>
          <w:highlight w:val="white"/>
        </w:rPr>
        <w:t xml:space="preserve"> 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tárgyá</w:t>
      </w:r>
      <w:r w:rsidR="009423CF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ban kiírt közbeszerzési eljárással </w:t>
      </w:r>
      <w:r w:rsidR="00B013E6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összefüggésben </w:t>
      </w:r>
    </w:p>
    <w:p w:rsidR="00AE18A5" w:rsidRPr="0053238A" w:rsidRDefault="00AE18A5" w:rsidP="00AE18A5">
      <w:pPr>
        <w:spacing w:after="200" w:line="276" w:lineRule="exact"/>
        <w:jc w:val="center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nyilatkozom,</w:t>
      </w:r>
    </w:p>
    <w:p w:rsidR="006B5B54" w:rsidRPr="0053238A" w:rsidRDefault="00AE18A5" w:rsidP="00B013E6">
      <w:pPr>
        <w:spacing w:after="200" w:line="276" w:lineRule="exact"/>
        <w:jc w:val="both"/>
        <w:rPr>
          <w:rFonts w:ascii="Times New Roman" w:eastAsia="Adobe Garamond Pro" w:hAnsi="Times New Roman" w:cs="Times New Roman"/>
          <w:color w:val="auto"/>
          <w:szCs w:val="22"/>
        </w:rPr>
      </w:pP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hogy</w:t>
      </w:r>
      <w:r w:rsidRPr="0053238A">
        <w:rPr>
          <w:rFonts w:ascii="Times New Roman" w:eastAsia="Adobe Garamond Pro" w:hAnsi="Times New Roman" w:cs="Times New Roman"/>
          <w:color w:val="auto"/>
          <w:szCs w:val="22"/>
        </w:rPr>
        <w:t>a</w:t>
      </w:r>
      <w:r w:rsidRPr="0053238A">
        <w:rPr>
          <w:rFonts w:ascii="Times New Roman" w:hAnsi="Times New Roman" w:cs="Times New Roman"/>
          <w:color w:val="auto"/>
          <w:szCs w:val="20"/>
        </w:rPr>
        <w:t xml:space="preserve">322/2015. (X. 30.) Korm. rendelet 26. § alapján a felhívásban előírt mértékű és összegű kivitelezői </w:t>
      </w:r>
      <w:proofErr w:type="spellStart"/>
      <w:r w:rsidRPr="0053238A">
        <w:rPr>
          <w:rFonts w:ascii="Times New Roman" w:hAnsi="Times New Roman" w:cs="Times New Roman"/>
          <w:color w:val="auto"/>
          <w:szCs w:val="20"/>
        </w:rPr>
        <w:t>összkockázatú</w:t>
      </w:r>
      <w:proofErr w:type="spellEnd"/>
      <w:r w:rsidRPr="0053238A">
        <w:rPr>
          <w:rFonts w:ascii="Times New Roman" w:hAnsi="Times New Roman" w:cs="Times New Roman"/>
          <w:color w:val="auto"/>
          <w:szCs w:val="20"/>
        </w:rPr>
        <w:t xml:space="preserve"> építés-és szerelésbiztosítással legkésőbb a szerződéskötés időpontjára rendelkezni fogunk és tudomásul vesszük, hogy abban az esetben, amennyiben a szerződéskötés időpontjáig nem rendelkezünk az előírt biztosítással, azt Ajánlatkérő az ajánlattól való visszalépésként értékeli, amely esetben Ajánlatkérő a Kbt. 131. § (4) alapján a következő legkedvezőbb ajánlatot tevővel köthet szerződést.</w:t>
      </w:r>
    </w:p>
    <w:p w:rsidR="00AE18A5" w:rsidRPr="0053238A" w:rsidRDefault="00AE18A5" w:rsidP="00B013E6">
      <w:pPr>
        <w:spacing w:after="200" w:line="276" w:lineRule="exact"/>
        <w:jc w:val="both"/>
        <w:rPr>
          <w:rFonts w:ascii="Times New Roman" w:hAnsi="Times New Roman" w:cs="Times New Roman"/>
          <w:color w:val="auto"/>
          <w:szCs w:val="22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423"/>
        <w:gridCol w:w="2784"/>
        <w:gridCol w:w="4863"/>
      </w:tblGrid>
      <w:tr w:rsidR="0053238A" w:rsidRPr="0053238A" w:rsidTr="00754415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964DA3" w:rsidRPr="0053238A" w:rsidRDefault="00964DA3" w:rsidP="00754415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Keltezés (helység, év, hónap, nap)</w:t>
            </w: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964DA3" w:rsidRPr="0053238A" w:rsidRDefault="00964DA3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964DA3" w:rsidRPr="0053238A" w:rsidRDefault="00964DA3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964DA3" w:rsidRPr="0053238A" w:rsidRDefault="00964DA3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964DA3" w:rsidRPr="0053238A" w:rsidRDefault="00964DA3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964DA3" w:rsidRPr="0053238A" w:rsidRDefault="00964DA3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964DA3" w:rsidRPr="0053238A" w:rsidRDefault="00964DA3" w:rsidP="00754415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(cégjegyzésre jogosult vagy szabályszer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ű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en meghatalmazott k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pvisel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 xml:space="preserve"> al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áí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r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sa)</w:t>
            </w:r>
          </w:p>
        </w:tc>
      </w:tr>
    </w:tbl>
    <w:p w:rsidR="006B5B54" w:rsidRPr="0053238A" w:rsidRDefault="006B5B54" w:rsidP="006B5B54">
      <w:pPr>
        <w:suppressAutoHyphens/>
        <w:spacing w:after="120" w:line="276" w:lineRule="exact"/>
        <w:ind w:left="36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6B5B54" w:rsidRPr="0053238A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  <w:r w:rsidRPr="0053238A">
        <w:rPr>
          <w:rFonts w:ascii="Times New Roman" w:hAnsi="Times New Roman" w:cs="Times New Roman"/>
          <w:color w:val="auto"/>
          <w:szCs w:val="22"/>
        </w:rPr>
        <w:br w:type="page"/>
      </w:r>
    </w:p>
    <w:p w:rsidR="006B5B54" w:rsidRPr="0053238A" w:rsidRDefault="00F84AF6" w:rsidP="006B5B54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lastRenderedPageBreak/>
        <w:t>9</w:t>
      </w:r>
      <w:r w:rsidR="006B5B54"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. sz. melléklet</w:t>
      </w:r>
    </w:p>
    <w:p w:rsidR="006B5B54" w:rsidRPr="0053238A" w:rsidRDefault="006B5B54" w:rsidP="006B5B54">
      <w:pPr>
        <w:spacing w:line="276" w:lineRule="exact"/>
        <w:jc w:val="right"/>
        <w:rPr>
          <w:rFonts w:ascii="Times New Roman" w:eastAsia="Adobe Garamond Pro" w:hAnsi="Times New Roman" w:cs="Times New Roman"/>
          <w:b/>
          <w:caps/>
          <w:color w:val="auto"/>
          <w:szCs w:val="22"/>
          <w:highlight w:val="white"/>
        </w:rPr>
      </w:pPr>
    </w:p>
    <w:p w:rsidR="006B5B54" w:rsidRPr="0053238A" w:rsidRDefault="00055568" w:rsidP="006B5B54">
      <w:pPr>
        <w:spacing w:line="276" w:lineRule="exact"/>
        <w:jc w:val="center"/>
        <w:rPr>
          <w:rFonts w:ascii="Times New Roman" w:eastAsia="Adobe Garamond Pro" w:hAnsi="Times New Roman" w:cs="Times New Roman"/>
          <w:b/>
          <w:caps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Ajánlattev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i nyilatkozat</w:t>
      </w:r>
    </w:p>
    <w:p w:rsidR="00055568" w:rsidRPr="0053238A" w:rsidRDefault="00055568" w:rsidP="006B5B54">
      <w:pPr>
        <w:spacing w:line="276" w:lineRule="exact"/>
        <w:jc w:val="center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</w:p>
    <w:p w:rsidR="006B5B54" w:rsidRPr="0053238A" w:rsidRDefault="00055568" w:rsidP="006B5B54">
      <w:pPr>
        <w:spacing w:line="276" w:lineRule="exact"/>
        <w:jc w:val="center"/>
        <w:rPr>
          <w:rFonts w:ascii="Times New Roman" w:eastAsia="Adobe Garamond Pro" w:hAnsi="Times New Roman" w:cs="Times New Roman"/>
          <w:b/>
          <w:caps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a változásbejegyzési eljárás vonatkozásában</w:t>
      </w:r>
    </w:p>
    <w:p w:rsidR="006B5B54" w:rsidRPr="0053238A" w:rsidRDefault="006B5B54" w:rsidP="006B5B54">
      <w:pPr>
        <w:spacing w:line="276" w:lineRule="exact"/>
        <w:rPr>
          <w:rFonts w:ascii="Times New Roman" w:eastAsia="Adobe Garamond Pro" w:hAnsi="Times New Roman" w:cs="Times New Roman"/>
          <w:b/>
          <w:caps/>
          <w:color w:val="auto"/>
          <w:szCs w:val="22"/>
          <w:highlight w:val="white"/>
        </w:rPr>
      </w:pPr>
    </w:p>
    <w:p w:rsidR="006B5B54" w:rsidRPr="0053238A" w:rsidRDefault="006B5B54" w:rsidP="006B5B54">
      <w:pPr>
        <w:spacing w:line="276" w:lineRule="exact"/>
        <w:rPr>
          <w:rFonts w:ascii="Times New Roman" w:eastAsia="Adobe Garamond Pro" w:hAnsi="Times New Roman" w:cs="Times New Roman"/>
          <w:caps/>
          <w:color w:val="auto"/>
          <w:szCs w:val="22"/>
          <w:highlight w:val="white"/>
        </w:rPr>
      </w:pPr>
    </w:p>
    <w:p w:rsidR="006B5B54" w:rsidRPr="0053238A" w:rsidRDefault="006B5B54" w:rsidP="007B6345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Alulírott ……………………………………, mint a(z) …….............................................................. (székhely: ………...................................…….......................................) ajánlattev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 szervezet c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é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gjegyzésre jogosult képvisel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je</w:t>
      </w:r>
      <w:r w:rsidR="00FF269E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, a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 </w:t>
      </w:r>
      <w:r w:rsidR="0072521D" w:rsidRPr="00A244A9">
        <w:rPr>
          <w:rFonts w:ascii="Times New Roman" w:hAnsi="Times New Roman" w:cs="Times New Roman"/>
          <w:b/>
          <w:bCs/>
          <w:i/>
          <w:sz w:val="22"/>
          <w:szCs w:val="22"/>
        </w:rPr>
        <w:t>„</w:t>
      </w:r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 xml:space="preserve">A Fürged 2. számú vízműkút eltömedékelése és </w:t>
      </w:r>
      <w:proofErr w:type="spellStart"/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>melléfúrásos</w:t>
      </w:r>
      <w:proofErr w:type="spellEnd"/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 xml:space="preserve"> felújítása vállalkozási szerződés keretében</w:t>
      </w:r>
      <w:r w:rsidR="0072521D">
        <w:rPr>
          <w:rFonts w:ascii="Times New Roman" w:hAnsi="Times New Roman" w:cs="Times New Roman"/>
          <w:b/>
          <w:bCs/>
          <w:sz w:val="22"/>
          <w:szCs w:val="22"/>
        </w:rPr>
        <w:t xml:space="preserve"> – II.</w:t>
      </w:r>
      <w:r w:rsidR="0072521D" w:rsidRPr="00A244A9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72521D" w:rsidRPr="00A244A9">
        <w:rPr>
          <w:rFonts w:ascii="Times New Roman" w:eastAsia="Adobe Garamond Pro" w:hAnsi="Times New Roman" w:cs="Times New Roman"/>
          <w:b/>
          <w:i/>
          <w:sz w:val="22"/>
          <w:szCs w:val="22"/>
          <w:highlight w:val="white"/>
        </w:rPr>
        <w:t xml:space="preserve"> 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tárgyában kiírt közbeszerzési eljárás során</w:t>
      </w:r>
    </w:p>
    <w:p w:rsidR="006B5B54" w:rsidRPr="0053238A" w:rsidRDefault="006B5B54" w:rsidP="006B5B54">
      <w:pPr>
        <w:spacing w:line="276" w:lineRule="exact"/>
        <w:jc w:val="both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BF7035" w:rsidRPr="002D7F00" w:rsidRDefault="00BF7035" w:rsidP="00BF7035">
      <w:pPr>
        <w:jc w:val="center"/>
        <w:rPr>
          <w:rFonts w:ascii="Times New Roman" w:eastAsia="Adobe Garamond Pro" w:hAnsi="Times New Roman"/>
        </w:rPr>
      </w:pPr>
      <w:r w:rsidRPr="002D7F00">
        <w:rPr>
          <w:rFonts w:ascii="Times New Roman" w:eastAsia="Adobe Garamond Pro" w:hAnsi="Times New Roman"/>
        </w:rPr>
        <w:t>n y i l a t k o z o m</w:t>
      </w:r>
    </w:p>
    <w:p w:rsidR="00BF7035" w:rsidRPr="002D7F00" w:rsidRDefault="00BF7035" w:rsidP="00BF7035">
      <w:pPr>
        <w:rPr>
          <w:rFonts w:ascii="Times New Roman" w:eastAsia="Adobe Garamond Pro" w:hAnsi="Times New Roman"/>
          <w:b/>
        </w:rPr>
      </w:pPr>
    </w:p>
    <w:p w:rsidR="00BF7035" w:rsidRPr="002D7F00" w:rsidRDefault="00BF7035" w:rsidP="00BF7035">
      <w:pPr>
        <w:jc w:val="both"/>
        <w:rPr>
          <w:rFonts w:ascii="Times New Roman" w:eastAsia="Adobe Garamond Pro" w:hAnsi="Times New Roman"/>
        </w:rPr>
      </w:pPr>
      <w:r w:rsidRPr="002D7F00">
        <w:rPr>
          <w:rFonts w:ascii="Times New Roman" w:eastAsia="Adobe Garamond Pro" w:hAnsi="Times New Roman"/>
        </w:rPr>
        <w:t>hogy Társaságunk vonatkozásában változásbejegyzési eljárás</w:t>
      </w:r>
    </w:p>
    <w:p w:rsidR="00BF7035" w:rsidRPr="002D7F00" w:rsidRDefault="00BF7035" w:rsidP="00BF7035">
      <w:pPr>
        <w:jc w:val="both"/>
        <w:rPr>
          <w:rFonts w:ascii="Times New Roman" w:eastAsia="Adobe Garamond Pro" w:hAnsi="Times New Roman"/>
        </w:rPr>
      </w:pPr>
    </w:p>
    <w:p w:rsidR="00BF7035" w:rsidRPr="002D7F00" w:rsidRDefault="00BF7035" w:rsidP="00BF7035">
      <w:pPr>
        <w:jc w:val="center"/>
        <w:rPr>
          <w:rFonts w:ascii="Times New Roman" w:hAnsi="Times New Roman"/>
          <w:b/>
          <w:szCs w:val="23"/>
        </w:rPr>
      </w:pPr>
      <w:r w:rsidRPr="002D7F00">
        <w:rPr>
          <w:rFonts w:ascii="Times New Roman" w:hAnsi="Times New Roman"/>
          <w:b/>
          <w:szCs w:val="23"/>
        </w:rPr>
        <w:t>nincs folyamatban</w:t>
      </w:r>
      <w:r w:rsidRPr="002D7F00">
        <w:rPr>
          <w:rFonts w:ascii="Times New Roman" w:hAnsi="Times New Roman"/>
          <w:b/>
          <w:szCs w:val="23"/>
        </w:rPr>
        <w:tab/>
      </w:r>
      <w:r w:rsidRPr="002D7F00">
        <w:rPr>
          <w:rFonts w:ascii="Times New Roman" w:hAnsi="Times New Roman"/>
          <w:b/>
          <w:szCs w:val="23"/>
        </w:rPr>
        <w:tab/>
      </w:r>
      <w:r w:rsidRPr="002D7F00">
        <w:rPr>
          <w:rFonts w:ascii="Times New Roman" w:hAnsi="Times New Roman"/>
          <w:b/>
          <w:szCs w:val="23"/>
          <w:shd w:val="clear" w:color="auto" w:fill="B3B3B3"/>
        </w:rPr>
        <w:t>VAGY</w:t>
      </w:r>
      <w:r w:rsidRPr="002D7F00">
        <w:rPr>
          <w:rFonts w:ascii="Times New Roman" w:hAnsi="Times New Roman"/>
          <w:b/>
          <w:szCs w:val="23"/>
          <w:shd w:val="clear" w:color="auto" w:fill="B3B3B3"/>
        </w:rPr>
        <w:tab/>
      </w:r>
      <w:r w:rsidRPr="002D7F00">
        <w:rPr>
          <w:rFonts w:ascii="Times New Roman" w:hAnsi="Times New Roman"/>
          <w:b/>
          <w:szCs w:val="23"/>
        </w:rPr>
        <w:tab/>
      </w:r>
      <w:r w:rsidRPr="002D7F00">
        <w:rPr>
          <w:rFonts w:ascii="Times New Roman" w:hAnsi="Times New Roman"/>
          <w:b/>
          <w:szCs w:val="23"/>
        </w:rPr>
        <w:tab/>
        <w:t>folyamatban van</w:t>
      </w:r>
    </w:p>
    <w:p w:rsidR="00BF7035" w:rsidRPr="002D7F00" w:rsidRDefault="00BF7035" w:rsidP="00BF7035">
      <w:pPr>
        <w:jc w:val="center"/>
        <w:rPr>
          <w:rFonts w:ascii="Times New Roman" w:hAnsi="Times New Roman"/>
          <w:i/>
          <w:szCs w:val="23"/>
        </w:rPr>
      </w:pPr>
      <w:r w:rsidRPr="002D7F00">
        <w:rPr>
          <w:rFonts w:ascii="Times New Roman" w:hAnsi="Times New Roman"/>
          <w:i/>
          <w:szCs w:val="23"/>
        </w:rPr>
        <w:t>(értelemszerűen kell kitölteni az egyiket megjelölve)</w:t>
      </w:r>
    </w:p>
    <w:p w:rsidR="006B5B54" w:rsidRPr="0053238A" w:rsidRDefault="006B5B54" w:rsidP="006B5B54">
      <w:pPr>
        <w:spacing w:line="276" w:lineRule="exact"/>
        <w:jc w:val="both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423"/>
        <w:gridCol w:w="2784"/>
        <w:gridCol w:w="4863"/>
      </w:tblGrid>
      <w:tr w:rsidR="0053238A" w:rsidRPr="0053238A" w:rsidTr="00754415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964DA3" w:rsidRPr="0053238A" w:rsidRDefault="00964DA3" w:rsidP="00754415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Keltezés (helység, év, hónap, nap)</w:t>
            </w: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964DA3" w:rsidRPr="0053238A" w:rsidRDefault="00964DA3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964DA3" w:rsidRPr="0053238A" w:rsidRDefault="00964DA3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964DA3" w:rsidRPr="0053238A" w:rsidRDefault="00964DA3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964DA3" w:rsidRPr="0053238A" w:rsidRDefault="00964DA3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964DA3" w:rsidRPr="0053238A" w:rsidRDefault="00964DA3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964DA3" w:rsidRPr="0053238A" w:rsidRDefault="00964DA3" w:rsidP="00754415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(cégjegyzésre jogosult vagy szabályszer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ű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en meghatalmazott k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pvisel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 xml:space="preserve"> al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áí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r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sa)</w:t>
            </w:r>
          </w:p>
        </w:tc>
      </w:tr>
    </w:tbl>
    <w:p w:rsidR="00964DA3" w:rsidRPr="0053238A" w:rsidRDefault="00964DA3" w:rsidP="006B5B54">
      <w:pPr>
        <w:spacing w:line="276" w:lineRule="exact"/>
        <w:jc w:val="both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6B5B54" w:rsidRPr="0053238A" w:rsidRDefault="006B5B54" w:rsidP="006B5B54">
      <w:pPr>
        <w:spacing w:line="240" w:lineRule="exact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6B5B54" w:rsidRPr="0053238A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</w:p>
    <w:p w:rsidR="006B5B54" w:rsidRPr="0053238A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</w:p>
    <w:p w:rsidR="006B5B54" w:rsidRPr="0053238A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</w:p>
    <w:p w:rsidR="006B5B54" w:rsidRPr="0053238A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hAnsi="Times New Roman" w:cs="Times New Roman"/>
          <w:color w:val="auto"/>
          <w:szCs w:val="22"/>
        </w:rPr>
        <w:br w:type="page"/>
      </w:r>
    </w:p>
    <w:p w:rsidR="00AF3685" w:rsidRPr="0053238A" w:rsidRDefault="00F84AF6" w:rsidP="00AF3685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lastRenderedPageBreak/>
        <w:t>10</w:t>
      </w:r>
      <w:r w:rsidR="00AF3685"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. sz. melléklet</w:t>
      </w:r>
    </w:p>
    <w:p w:rsidR="000029FB" w:rsidRPr="0053238A" w:rsidRDefault="000029FB" w:rsidP="006B5B54">
      <w:pPr>
        <w:widowControl/>
        <w:overflowPunct w:val="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417DBF" w:rsidRPr="0053238A" w:rsidRDefault="00417DBF" w:rsidP="00AF3685">
      <w:pPr>
        <w:jc w:val="center"/>
        <w:rPr>
          <w:rFonts w:ascii="Times New Roman" w:eastAsia="Adobe Garamond Pro" w:hAnsi="Times New Roman" w:cs="Times New Roman"/>
          <w:b/>
          <w:color w:val="auto"/>
          <w:szCs w:val="22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Ajánlattev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i nyilatkozat</w:t>
      </w:r>
    </w:p>
    <w:p w:rsidR="00417DBF" w:rsidRPr="0053238A" w:rsidRDefault="00417DBF" w:rsidP="00AF3685">
      <w:pPr>
        <w:jc w:val="center"/>
        <w:rPr>
          <w:rFonts w:ascii="Times New Roman" w:eastAsia="Adobe Garamond Pro" w:hAnsi="Times New Roman" w:cs="Times New Roman"/>
          <w:b/>
          <w:color w:val="auto"/>
          <w:szCs w:val="22"/>
        </w:rPr>
      </w:pPr>
    </w:p>
    <w:p w:rsidR="00AF3685" w:rsidRPr="0053238A" w:rsidRDefault="00417DBF" w:rsidP="00AF3685">
      <w:pPr>
        <w:jc w:val="center"/>
        <w:rPr>
          <w:rFonts w:ascii="Times New Roman" w:hAnsi="Times New Roman"/>
          <w:b/>
          <w:color w:val="auto"/>
        </w:rPr>
      </w:pPr>
      <w:r w:rsidRPr="0053238A">
        <w:rPr>
          <w:rFonts w:ascii="Times New Roman" w:hAnsi="Times New Roman"/>
          <w:b/>
          <w:color w:val="auto"/>
        </w:rPr>
        <w:t>a felelős műszaki vezetőről</w:t>
      </w:r>
    </w:p>
    <w:p w:rsidR="00AF3685" w:rsidRPr="0053238A" w:rsidRDefault="00AF3685" w:rsidP="00AF3685">
      <w:pPr>
        <w:jc w:val="center"/>
        <w:rPr>
          <w:rFonts w:ascii="Times New Roman" w:hAnsi="Times New Roman"/>
          <w:b/>
          <w:smallCaps/>
          <w:color w:val="auto"/>
          <w:szCs w:val="21"/>
        </w:rPr>
      </w:pPr>
    </w:p>
    <w:p w:rsidR="0072521D" w:rsidRDefault="0072521D" w:rsidP="00AF3685">
      <w:pPr>
        <w:tabs>
          <w:tab w:val="center" w:pos="7088"/>
        </w:tabs>
        <w:jc w:val="center"/>
        <w:rPr>
          <w:rFonts w:ascii="Times New Roman" w:eastAsia="Adobe Garamond Pro" w:hAnsi="Times New Roman" w:cs="Times New Roman"/>
          <w:b/>
          <w:i/>
          <w:sz w:val="22"/>
          <w:szCs w:val="22"/>
        </w:rPr>
      </w:pPr>
      <w:r w:rsidRPr="00A244A9">
        <w:rPr>
          <w:rFonts w:ascii="Times New Roman" w:hAnsi="Times New Roman" w:cs="Times New Roman"/>
          <w:b/>
          <w:bCs/>
          <w:i/>
          <w:sz w:val="22"/>
          <w:szCs w:val="22"/>
        </w:rPr>
        <w:t>„</w:t>
      </w:r>
      <w:r w:rsidRPr="00A244A9">
        <w:rPr>
          <w:rFonts w:ascii="Times New Roman" w:hAnsi="Times New Roman" w:cs="Times New Roman"/>
          <w:b/>
          <w:bCs/>
          <w:sz w:val="22"/>
          <w:szCs w:val="22"/>
        </w:rPr>
        <w:t xml:space="preserve">A Fürged 2. számú vízműkút eltömedékelése és </w:t>
      </w:r>
      <w:proofErr w:type="spellStart"/>
      <w:r w:rsidRPr="00A244A9">
        <w:rPr>
          <w:rFonts w:ascii="Times New Roman" w:hAnsi="Times New Roman" w:cs="Times New Roman"/>
          <w:b/>
          <w:bCs/>
          <w:sz w:val="22"/>
          <w:szCs w:val="22"/>
        </w:rPr>
        <w:t>melléfúrásos</w:t>
      </w:r>
      <w:proofErr w:type="spellEnd"/>
      <w:r w:rsidRPr="00A244A9">
        <w:rPr>
          <w:rFonts w:ascii="Times New Roman" w:hAnsi="Times New Roman" w:cs="Times New Roman"/>
          <w:b/>
          <w:bCs/>
          <w:sz w:val="22"/>
          <w:szCs w:val="22"/>
        </w:rPr>
        <w:t xml:space="preserve"> felújítása vállalkozási szerződés keretében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– II.</w:t>
      </w:r>
      <w:r w:rsidRPr="00A244A9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Pr="00A244A9">
        <w:rPr>
          <w:rFonts w:ascii="Times New Roman" w:eastAsia="Adobe Garamond Pro" w:hAnsi="Times New Roman" w:cs="Times New Roman"/>
          <w:b/>
          <w:i/>
          <w:sz w:val="22"/>
          <w:szCs w:val="22"/>
          <w:highlight w:val="white"/>
        </w:rPr>
        <w:t xml:space="preserve"> </w:t>
      </w:r>
    </w:p>
    <w:p w:rsidR="00AF3685" w:rsidRPr="0053238A" w:rsidRDefault="00AF3685" w:rsidP="00AF3685">
      <w:pPr>
        <w:tabs>
          <w:tab w:val="center" w:pos="7088"/>
        </w:tabs>
        <w:jc w:val="center"/>
        <w:rPr>
          <w:rFonts w:ascii="Times New Roman" w:hAnsi="Times New Roman"/>
          <w:color w:val="auto"/>
          <w:szCs w:val="21"/>
        </w:rPr>
      </w:pPr>
      <w:r w:rsidRPr="0053238A">
        <w:rPr>
          <w:rFonts w:ascii="Times New Roman" w:hAnsi="Times New Roman"/>
          <w:color w:val="auto"/>
          <w:szCs w:val="21"/>
        </w:rPr>
        <w:t>tárgyú közbeszerzési eljáráshoz</w:t>
      </w:r>
    </w:p>
    <w:p w:rsidR="0094740E" w:rsidRPr="0053238A" w:rsidRDefault="0094740E" w:rsidP="00AF3685">
      <w:pPr>
        <w:jc w:val="both"/>
        <w:rPr>
          <w:rFonts w:ascii="Times New Roman" w:hAnsi="Times New Roman"/>
          <w:color w:val="auto"/>
          <w:szCs w:val="21"/>
        </w:rPr>
      </w:pPr>
    </w:p>
    <w:p w:rsidR="0094740E" w:rsidRPr="0053238A" w:rsidRDefault="0094740E" w:rsidP="007B6345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Alulírott ……………………………………, mint a(z) …….............................................................. (székhely: ………...................................…….......................................) ajánlattev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 szervezet c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é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gjegyzésre jogosult képvisel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je</w:t>
      </w:r>
      <w:r w:rsidR="00FF269E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, a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 </w:t>
      </w:r>
      <w:r w:rsidR="0072521D" w:rsidRPr="00A244A9">
        <w:rPr>
          <w:rFonts w:ascii="Times New Roman" w:hAnsi="Times New Roman" w:cs="Times New Roman"/>
          <w:b/>
          <w:bCs/>
          <w:i/>
          <w:sz w:val="22"/>
          <w:szCs w:val="22"/>
        </w:rPr>
        <w:t>„</w:t>
      </w:r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 xml:space="preserve">A Fürged 2. számú vízműkút eltömedékelése és </w:t>
      </w:r>
      <w:proofErr w:type="spellStart"/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>melléfúrásos</w:t>
      </w:r>
      <w:proofErr w:type="spellEnd"/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 xml:space="preserve"> felújítása vállalkozási szerződés keretében</w:t>
      </w:r>
      <w:r w:rsidR="0072521D">
        <w:rPr>
          <w:rFonts w:ascii="Times New Roman" w:hAnsi="Times New Roman" w:cs="Times New Roman"/>
          <w:b/>
          <w:bCs/>
          <w:sz w:val="22"/>
          <w:szCs w:val="22"/>
        </w:rPr>
        <w:t xml:space="preserve"> – II.</w:t>
      </w:r>
      <w:r w:rsidR="0072521D" w:rsidRPr="00A244A9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72521D" w:rsidRPr="00A244A9">
        <w:rPr>
          <w:rFonts w:ascii="Times New Roman" w:eastAsia="Adobe Garamond Pro" w:hAnsi="Times New Roman" w:cs="Times New Roman"/>
          <w:b/>
          <w:i/>
          <w:sz w:val="22"/>
          <w:szCs w:val="22"/>
          <w:highlight w:val="white"/>
        </w:rPr>
        <w:t xml:space="preserve"> </w:t>
      </w:r>
      <w:r w:rsidR="00352516">
        <w:rPr>
          <w:rFonts w:ascii="Times New Roman" w:eastAsia="Times New Roman" w:hAnsi="Times New Roman"/>
          <w:b/>
          <w:snapToGrid w:val="0"/>
          <w:lang w:eastAsia="hu-HU"/>
        </w:rPr>
        <w:t xml:space="preserve"> 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tárgyában kiírt közbeszerzési eljárás során</w:t>
      </w:r>
    </w:p>
    <w:p w:rsidR="0094740E" w:rsidRPr="0053238A" w:rsidRDefault="0094740E" w:rsidP="0094740E">
      <w:pPr>
        <w:spacing w:line="276" w:lineRule="exact"/>
        <w:jc w:val="both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94740E" w:rsidRPr="0053238A" w:rsidRDefault="0094740E" w:rsidP="0094740E">
      <w:pPr>
        <w:spacing w:line="276" w:lineRule="exact"/>
        <w:jc w:val="center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n y i l a t k o z o m</w:t>
      </w:r>
    </w:p>
    <w:p w:rsidR="00AF3685" w:rsidRPr="0053238A" w:rsidRDefault="00AF3685" w:rsidP="00AF3685">
      <w:pPr>
        <w:jc w:val="center"/>
        <w:rPr>
          <w:rFonts w:ascii="Times New Roman" w:hAnsi="Times New Roman"/>
          <w:b/>
          <w:smallCaps/>
          <w:color w:val="auto"/>
          <w:szCs w:val="21"/>
        </w:rPr>
      </w:pPr>
    </w:p>
    <w:p w:rsidR="00AF3685" w:rsidRPr="0053238A" w:rsidRDefault="00AF3685" w:rsidP="00AF3685">
      <w:pPr>
        <w:jc w:val="both"/>
        <w:rPr>
          <w:rFonts w:ascii="Times New Roman" w:hAnsi="Times New Roman"/>
          <w:color w:val="auto"/>
          <w:szCs w:val="21"/>
        </w:rPr>
      </w:pPr>
      <w:r w:rsidRPr="0053238A">
        <w:rPr>
          <w:rFonts w:ascii="Times New Roman" w:hAnsi="Times New Roman"/>
          <w:color w:val="auto"/>
          <w:szCs w:val="21"/>
        </w:rPr>
        <w:t xml:space="preserve">hogy az általunk bevont felelős műszaki vezető(k) </w:t>
      </w:r>
      <w:r w:rsidRPr="0053238A">
        <w:rPr>
          <w:rFonts w:ascii="Times New Roman" w:hAnsi="Times New Roman" w:cs="Bookman Old Style"/>
          <w:color w:val="auto"/>
          <w:szCs w:val="21"/>
          <w:lang w:eastAsia="en-US"/>
        </w:rPr>
        <w:t>a kamarai névjegyzékbe történő aktív nyilvántartásba vétellel a szerződés megkötésének időpontjában, a tevékenység végzéséhez szükséges jogosultsággal pedig a beruházás megvalósításának teljes időtartama alatt aktív nyilvántartott tagként rendelkezni fog(</w:t>
      </w:r>
      <w:proofErr w:type="spellStart"/>
      <w:r w:rsidRPr="0053238A">
        <w:rPr>
          <w:rFonts w:ascii="Times New Roman" w:hAnsi="Times New Roman" w:cs="Bookman Old Style"/>
          <w:color w:val="auto"/>
          <w:szCs w:val="21"/>
          <w:lang w:eastAsia="en-US"/>
        </w:rPr>
        <w:t>nak</w:t>
      </w:r>
      <w:proofErr w:type="spellEnd"/>
      <w:r w:rsidRPr="0053238A">
        <w:rPr>
          <w:rFonts w:ascii="Times New Roman" w:hAnsi="Times New Roman" w:cs="Bookman Old Style"/>
          <w:color w:val="auto"/>
          <w:szCs w:val="21"/>
          <w:lang w:eastAsia="en-US"/>
        </w:rPr>
        <w:t>)</w:t>
      </w:r>
      <w:r w:rsidRPr="0053238A">
        <w:rPr>
          <w:rFonts w:ascii="Times New Roman" w:hAnsi="Times New Roman"/>
          <w:color w:val="auto"/>
          <w:szCs w:val="21"/>
        </w:rPr>
        <w:t xml:space="preserve">, illetve tudomásul vesszük, </w:t>
      </w:r>
      <w:r w:rsidRPr="0053238A">
        <w:rPr>
          <w:rFonts w:ascii="Times New Roman" w:hAnsi="Times New Roman" w:cs="Bookman Old Style"/>
          <w:color w:val="auto"/>
          <w:szCs w:val="21"/>
          <w:lang w:eastAsia="en-US"/>
        </w:rPr>
        <w:t>hogy a nyilvántartásba-vétel elmaradása az Ajánlattevő szerződéskötéstől való visszalépésének minősül, melynek következtében a második legkedvezőbb ajánlatot nyújtóval köti meg Ajánlatkérő a szerződést</w:t>
      </w:r>
      <w:r w:rsidRPr="0053238A">
        <w:rPr>
          <w:rFonts w:ascii="Times New Roman" w:hAnsi="Times New Roman"/>
          <w:color w:val="auto"/>
          <w:szCs w:val="21"/>
        </w:rPr>
        <w:t>.</w:t>
      </w:r>
    </w:p>
    <w:p w:rsidR="00AF3685" w:rsidRPr="0053238A" w:rsidRDefault="00AF3685" w:rsidP="006B5B54">
      <w:pPr>
        <w:widowControl/>
        <w:overflowPunct w:val="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AF3685" w:rsidRPr="0053238A" w:rsidRDefault="00AF3685" w:rsidP="006B5B54">
      <w:pPr>
        <w:widowControl/>
        <w:overflowPunct w:val="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423"/>
        <w:gridCol w:w="3414"/>
        <w:gridCol w:w="4233"/>
      </w:tblGrid>
      <w:tr w:rsidR="0053238A" w:rsidRPr="0053238A" w:rsidTr="00754415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AF3685" w:rsidRPr="0053238A" w:rsidRDefault="00AF3685" w:rsidP="00754415">
            <w:pPr>
              <w:spacing w:line="276" w:lineRule="exact"/>
              <w:jc w:val="both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Keltezés (helység, év, hónap, nap)</w:t>
            </w: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F3685" w:rsidRPr="0053238A" w:rsidRDefault="00AF3685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AF3685" w:rsidRPr="0053238A" w:rsidRDefault="00AF3685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AF3685" w:rsidRPr="0053238A" w:rsidRDefault="00AF3685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F3685" w:rsidRPr="0053238A" w:rsidRDefault="00AF3685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AF3685" w:rsidRPr="0053238A" w:rsidRDefault="00AF3685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  <w:vAlign w:val="center"/>
          </w:tcPr>
          <w:p w:rsidR="00AF3685" w:rsidRPr="0053238A" w:rsidRDefault="00AF3685" w:rsidP="00754415">
            <w:pPr>
              <w:tabs>
                <w:tab w:val="center" w:pos="6521"/>
              </w:tabs>
              <w:spacing w:line="27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(cégjegyzésre jogosult vagy szabályszer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ű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en meghatalmazott k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pvisel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 xml:space="preserve"> al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áí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r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sa)</w:t>
            </w: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F3685" w:rsidRPr="0053238A" w:rsidRDefault="00AF3685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AF3685" w:rsidRPr="0053238A" w:rsidRDefault="00AF3685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AF3685" w:rsidRPr="0053238A" w:rsidRDefault="00AF3685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</w:tbl>
    <w:p w:rsidR="00AF3685" w:rsidRPr="0053238A" w:rsidRDefault="00AF3685" w:rsidP="006B5B54">
      <w:pPr>
        <w:widowControl/>
        <w:overflowPunct w:val="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DE064D" w:rsidRPr="0053238A" w:rsidRDefault="00DE064D">
      <w:pPr>
        <w:widowControl/>
        <w:spacing w:after="160" w:line="259" w:lineRule="auto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br w:type="page"/>
      </w:r>
    </w:p>
    <w:p w:rsidR="00DE064D" w:rsidRPr="0053238A" w:rsidRDefault="00F84AF6" w:rsidP="00DE064D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lastRenderedPageBreak/>
        <w:t>11</w:t>
      </w:r>
      <w:r w:rsidR="00DE064D"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. sz. melléklet</w:t>
      </w:r>
    </w:p>
    <w:p w:rsidR="00DE064D" w:rsidRPr="0053238A" w:rsidRDefault="00DE064D" w:rsidP="00DE064D">
      <w:pPr>
        <w:widowControl/>
        <w:overflowPunct w:val="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6A10CC" w:rsidRPr="0053238A" w:rsidRDefault="006A10CC" w:rsidP="00DE064D">
      <w:pPr>
        <w:jc w:val="center"/>
        <w:rPr>
          <w:rFonts w:ascii="Times New Roman" w:eastAsia="Adobe Garamond Pro" w:hAnsi="Times New Roman" w:cs="Times New Roman"/>
          <w:b/>
          <w:color w:val="auto"/>
          <w:szCs w:val="22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AJÁNLATTEV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I NYILATKOZAT</w:t>
      </w:r>
    </w:p>
    <w:p w:rsidR="006A10CC" w:rsidRPr="0053238A" w:rsidRDefault="006A10CC" w:rsidP="00DE064D">
      <w:pPr>
        <w:jc w:val="center"/>
        <w:rPr>
          <w:rFonts w:ascii="Times New Roman" w:eastAsia="Adobe Garamond Pro" w:hAnsi="Times New Roman" w:cs="Times New Roman"/>
          <w:b/>
          <w:color w:val="auto"/>
          <w:szCs w:val="22"/>
        </w:rPr>
      </w:pPr>
    </w:p>
    <w:p w:rsidR="00DE064D" w:rsidRPr="0053238A" w:rsidRDefault="002D0CBB" w:rsidP="00DE064D">
      <w:pPr>
        <w:jc w:val="center"/>
        <w:rPr>
          <w:rFonts w:ascii="Times New Roman" w:hAnsi="Times New Roman"/>
          <w:b/>
          <w:color w:val="auto"/>
        </w:rPr>
      </w:pPr>
      <w:r w:rsidRPr="0053238A">
        <w:rPr>
          <w:rFonts w:ascii="Times New Roman" w:hAnsi="Times New Roman"/>
          <w:b/>
          <w:color w:val="auto"/>
        </w:rPr>
        <w:t>a Kbt. 134. § (5) bekezdése szerint</w:t>
      </w:r>
    </w:p>
    <w:p w:rsidR="00DE064D" w:rsidRPr="0053238A" w:rsidRDefault="00DE064D" w:rsidP="00DE064D">
      <w:pPr>
        <w:jc w:val="center"/>
        <w:rPr>
          <w:rFonts w:ascii="Times New Roman" w:hAnsi="Times New Roman"/>
          <w:b/>
          <w:smallCaps/>
          <w:color w:val="auto"/>
          <w:szCs w:val="21"/>
        </w:rPr>
      </w:pPr>
    </w:p>
    <w:p w:rsidR="00352516" w:rsidRDefault="0072521D" w:rsidP="00DE064D">
      <w:pPr>
        <w:tabs>
          <w:tab w:val="center" w:pos="7088"/>
        </w:tabs>
        <w:jc w:val="center"/>
        <w:rPr>
          <w:rFonts w:ascii="Times New Roman" w:hAnsi="Times New Roman"/>
          <w:color w:val="auto"/>
          <w:szCs w:val="21"/>
        </w:rPr>
      </w:pPr>
      <w:r w:rsidRPr="00A244A9">
        <w:rPr>
          <w:rFonts w:ascii="Times New Roman" w:hAnsi="Times New Roman" w:cs="Times New Roman"/>
          <w:b/>
          <w:bCs/>
          <w:i/>
          <w:sz w:val="22"/>
          <w:szCs w:val="22"/>
        </w:rPr>
        <w:t>„</w:t>
      </w:r>
      <w:r w:rsidRPr="00A244A9">
        <w:rPr>
          <w:rFonts w:ascii="Times New Roman" w:hAnsi="Times New Roman" w:cs="Times New Roman"/>
          <w:b/>
          <w:bCs/>
          <w:sz w:val="22"/>
          <w:szCs w:val="22"/>
        </w:rPr>
        <w:t xml:space="preserve">A Fürged 2. számú vízműkút eltömedékelése és </w:t>
      </w:r>
      <w:proofErr w:type="spellStart"/>
      <w:r w:rsidRPr="00A244A9">
        <w:rPr>
          <w:rFonts w:ascii="Times New Roman" w:hAnsi="Times New Roman" w:cs="Times New Roman"/>
          <w:b/>
          <w:bCs/>
          <w:sz w:val="22"/>
          <w:szCs w:val="22"/>
        </w:rPr>
        <w:t>melléfúrásos</w:t>
      </w:r>
      <w:proofErr w:type="spellEnd"/>
      <w:r w:rsidRPr="00A244A9">
        <w:rPr>
          <w:rFonts w:ascii="Times New Roman" w:hAnsi="Times New Roman" w:cs="Times New Roman"/>
          <w:b/>
          <w:bCs/>
          <w:sz w:val="22"/>
          <w:szCs w:val="22"/>
        </w:rPr>
        <w:t xml:space="preserve"> felújítása vállalkozási szerződés keretében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– II.</w:t>
      </w:r>
      <w:r w:rsidRPr="00A244A9">
        <w:rPr>
          <w:rFonts w:ascii="Times New Roman" w:hAnsi="Times New Roman" w:cs="Times New Roman"/>
          <w:b/>
          <w:i/>
          <w:sz w:val="22"/>
          <w:szCs w:val="22"/>
        </w:rPr>
        <w:t>”</w:t>
      </w:r>
    </w:p>
    <w:p w:rsidR="00DE064D" w:rsidRPr="0053238A" w:rsidRDefault="00DE064D" w:rsidP="00DE064D">
      <w:pPr>
        <w:tabs>
          <w:tab w:val="center" w:pos="7088"/>
        </w:tabs>
        <w:jc w:val="center"/>
        <w:rPr>
          <w:rFonts w:ascii="Times New Roman" w:hAnsi="Times New Roman"/>
          <w:color w:val="auto"/>
          <w:szCs w:val="21"/>
        </w:rPr>
      </w:pPr>
      <w:r w:rsidRPr="0053238A">
        <w:rPr>
          <w:rFonts w:ascii="Times New Roman" w:hAnsi="Times New Roman"/>
          <w:color w:val="auto"/>
          <w:szCs w:val="21"/>
        </w:rPr>
        <w:t>tárgyú közbeszerzési eljáráshoz</w:t>
      </w:r>
    </w:p>
    <w:p w:rsidR="00DE064D" w:rsidRPr="0053238A" w:rsidRDefault="00DE064D" w:rsidP="00DE064D">
      <w:pPr>
        <w:jc w:val="both"/>
        <w:rPr>
          <w:rFonts w:ascii="Times New Roman" w:hAnsi="Times New Roman"/>
          <w:color w:val="auto"/>
          <w:szCs w:val="21"/>
        </w:rPr>
      </w:pPr>
    </w:p>
    <w:p w:rsidR="00DE064D" w:rsidRPr="0053238A" w:rsidRDefault="00DE064D" w:rsidP="007B6345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 szervezet c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é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gjegyzésre jogosult képvisel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je</w:t>
      </w:r>
      <w:r w:rsidR="00FF269E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, a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 </w:t>
      </w:r>
      <w:r w:rsidR="0072521D" w:rsidRPr="00A244A9">
        <w:rPr>
          <w:rFonts w:ascii="Times New Roman" w:hAnsi="Times New Roman" w:cs="Times New Roman"/>
          <w:b/>
          <w:bCs/>
          <w:i/>
          <w:sz w:val="22"/>
          <w:szCs w:val="22"/>
        </w:rPr>
        <w:t>„</w:t>
      </w:r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 xml:space="preserve">A Fürged 2. számú vízműkút eltömedékelése és </w:t>
      </w:r>
      <w:proofErr w:type="spellStart"/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>melléfúrásos</w:t>
      </w:r>
      <w:proofErr w:type="spellEnd"/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 xml:space="preserve"> felújítása vállalkozási szerződés keretében</w:t>
      </w:r>
      <w:r w:rsidR="0072521D">
        <w:rPr>
          <w:rFonts w:ascii="Times New Roman" w:hAnsi="Times New Roman" w:cs="Times New Roman"/>
          <w:b/>
          <w:bCs/>
          <w:sz w:val="22"/>
          <w:szCs w:val="22"/>
        </w:rPr>
        <w:t xml:space="preserve"> – II.</w:t>
      </w:r>
      <w:r w:rsidR="0072521D" w:rsidRPr="00A244A9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72521D" w:rsidRPr="00A244A9">
        <w:rPr>
          <w:rFonts w:ascii="Times New Roman" w:eastAsia="Adobe Garamond Pro" w:hAnsi="Times New Roman" w:cs="Times New Roman"/>
          <w:b/>
          <w:i/>
          <w:sz w:val="22"/>
          <w:szCs w:val="22"/>
          <w:highlight w:val="white"/>
        </w:rPr>
        <w:t xml:space="preserve"> 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tárgyában kií</w:t>
      </w:r>
      <w:r w:rsidR="009423CF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rt közbeszerzési eljárással </w:t>
      </w:r>
      <w:r w:rsidR="006A10CC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összefüggésben</w:t>
      </w:r>
    </w:p>
    <w:p w:rsidR="00DE064D" w:rsidRPr="0053238A" w:rsidRDefault="00DE064D" w:rsidP="00DE064D">
      <w:pPr>
        <w:spacing w:line="276" w:lineRule="exact"/>
        <w:jc w:val="both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DE064D" w:rsidRPr="0053238A" w:rsidRDefault="00DE064D" w:rsidP="00DE064D">
      <w:pPr>
        <w:spacing w:line="276" w:lineRule="exact"/>
        <w:jc w:val="center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n y i l a t k o z o m</w:t>
      </w:r>
    </w:p>
    <w:p w:rsidR="00DE064D" w:rsidRPr="0053238A" w:rsidRDefault="00DE064D" w:rsidP="006B5B54">
      <w:pPr>
        <w:widowControl/>
        <w:overflowPunct w:val="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DE064D" w:rsidRPr="0053238A" w:rsidRDefault="00DE064D" w:rsidP="00DE064D">
      <w:pPr>
        <w:widowControl/>
        <w:overflowPunct w:val="0"/>
        <w:jc w:val="both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  <w:r w:rsidRPr="0053238A">
        <w:rPr>
          <w:rFonts w:ascii="Times New Roman" w:hAnsi="Times New Roman" w:cs="Bookman Old Style"/>
          <w:bCs/>
          <w:iCs/>
          <w:color w:val="auto"/>
          <w:szCs w:val="21"/>
        </w:rPr>
        <w:t>hogy ajánlatunk nyertessége esetén a felhívásban és a szerződésben meghatározott mértékű biztosítékot a Kbt. 134. § (4) bekezdése szerinti határidőben</w:t>
      </w:r>
      <w:r w:rsidR="00D17430" w:rsidRPr="0053238A">
        <w:rPr>
          <w:rFonts w:ascii="Times New Roman" w:hAnsi="Times New Roman"/>
          <w:color w:val="auto"/>
        </w:rPr>
        <w:t xml:space="preserve"> </w:t>
      </w:r>
      <w:r w:rsidRPr="0053238A">
        <w:rPr>
          <w:rFonts w:ascii="Times New Roman" w:hAnsi="Times New Roman" w:cs="Bookman Old Style"/>
          <w:bCs/>
          <w:iCs/>
          <w:color w:val="auto"/>
          <w:szCs w:val="21"/>
        </w:rPr>
        <w:t xml:space="preserve">a </w:t>
      </w:r>
      <w:r w:rsidR="00042481" w:rsidRPr="0053238A">
        <w:rPr>
          <w:rFonts w:ascii="Times New Roman" w:hAnsi="Times New Roman" w:cs="Bookman Old Style"/>
          <w:bCs/>
          <w:iCs/>
          <w:color w:val="auto"/>
          <w:szCs w:val="21"/>
        </w:rPr>
        <w:t xml:space="preserve">közbeszerzési dokumentumokban </w:t>
      </w:r>
      <w:r w:rsidRPr="0053238A">
        <w:rPr>
          <w:rFonts w:ascii="Times New Roman" w:hAnsi="Times New Roman" w:cs="Bookman Old Style"/>
          <w:bCs/>
          <w:iCs/>
          <w:color w:val="auto"/>
          <w:szCs w:val="21"/>
        </w:rPr>
        <w:t>foglaltak</w:t>
      </w:r>
      <w:r w:rsidR="00042481" w:rsidRPr="0053238A">
        <w:rPr>
          <w:rFonts w:ascii="Times New Roman" w:hAnsi="Times New Roman" w:cs="Bookman Old Style"/>
          <w:bCs/>
          <w:iCs/>
          <w:color w:val="auto"/>
          <w:szCs w:val="21"/>
        </w:rPr>
        <w:t xml:space="preserve"> </w:t>
      </w:r>
      <w:r w:rsidRPr="0053238A">
        <w:rPr>
          <w:rFonts w:ascii="Times New Roman" w:hAnsi="Times New Roman" w:cs="Bookman Old Style"/>
          <w:bCs/>
          <w:iCs/>
          <w:color w:val="auto"/>
          <w:szCs w:val="21"/>
        </w:rPr>
        <w:t xml:space="preserve">szerinti formában </w:t>
      </w:r>
      <w:r w:rsidR="00042481" w:rsidRPr="0053238A">
        <w:rPr>
          <w:rFonts w:ascii="Times New Roman" w:hAnsi="Times New Roman" w:cs="Bookman Old Style"/>
          <w:bCs/>
          <w:iCs/>
          <w:color w:val="auto"/>
          <w:szCs w:val="21"/>
        </w:rPr>
        <w:t xml:space="preserve">és tartalommal </w:t>
      </w:r>
      <w:r w:rsidRPr="0053238A">
        <w:rPr>
          <w:rFonts w:ascii="Times New Roman" w:hAnsi="Times New Roman" w:cs="Bookman Old Style"/>
          <w:bCs/>
          <w:iCs/>
          <w:color w:val="auto"/>
          <w:szCs w:val="21"/>
        </w:rPr>
        <w:t>az Ajánlatkérő rendelkezésére bocsát</w:t>
      </w:r>
      <w:r w:rsidR="000756F5" w:rsidRPr="0053238A">
        <w:rPr>
          <w:rFonts w:ascii="Times New Roman" w:hAnsi="Times New Roman" w:cs="Bookman Old Style"/>
          <w:bCs/>
          <w:iCs/>
          <w:color w:val="auto"/>
          <w:szCs w:val="21"/>
        </w:rPr>
        <w:t>juk</w:t>
      </w:r>
      <w:r w:rsidR="000756F5" w:rsidRPr="0053238A">
        <w:rPr>
          <w:rFonts w:ascii="Times New Roman" w:hAnsi="Times New Roman"/>
          <w:color w:val="auto"/>
        </w:rPr>
        <w:t>.</w:t>
      </w:r>
    </w:p>
    <w:p w:rsidR="00DE064D" w:rsidRPr="0053238A" w:rsidRDefault="00DE064D" w:rsidP="006B5B54">
      <w:pPr>
        <w:widowControl/>
        <w:overflowPunct w:val="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DE064D" w:rsidRPr="0053238A" w:rsidRDefault="00DE064D" w:rsidP="006B5B54">
      <w:pPr>
        <w:widowControl/>
        <w:overflowPunct w:val="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423"/>
        <w:gridCol w:w="3414"/>
        <w:gridCol w:w="4233"/>
      </w:tblGrid>
      <w:tr w:rsidR="0053238A" w:rsidRPr="0053238A" w:rsidTr="00754415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DE064D" w:rsidRPr="0053238A" w:rsidRDefault="00DE064D" w:rsidP="00754415">
            <w:pPr>
              <w:spacing w:line="276" w:lineRule="exact"/>
              <w:jc w:val="both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Keltezés (helység, év, hónap, nap)</w:t>
            </w: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E064D" w:rsidRPr="0053238A" w:rsidRDefault="00DE064D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E064D" w:rsidRPr="0053238A" w:rsidRDefault="00DE064D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DE064D" w:rsidRPr="0053238A" w:rsidRDefault="00DE064D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E064D" w:rsidRPr="0053238A" w:rsidRDefault="00DE064D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E064D" w:rsidRPr="0053238A" w:rsidRDefault="00DE064D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  <w:vAlign w:val="center"/>
          </w:tcPr>
          <w:p w:rsidR="00DE064D" w:rsidRPr="0053238A" w:rsidRDefault="00DE064D" w:rsidP="00754415">
            <w:pPr>
              <w:tabs>
                <w:tab w:val="center" w:pos="6521"/>
              </w:tabs>
              <w:spacing w:line="27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(cégjegyzésre jogosult vagy szabályszer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ű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en meghatalmazott k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pvisel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 xml:space="preserve"> al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áí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r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sa)</w:t>
            </w: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E064D" w:rsidRPr="0053238A" w:rsidRDefault="00DE064D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E064D" w:rsidRPr="0053238A" w:rsidRDefault="00DE064D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DE064D" w:rsidRPr="0053238A" w:rsidRDefault="00DE064D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</w:tbl>
    <w:p w:rsidR="006A10CC" w:rsidRPr="0053238A" w:rsidRDefault="006A10CC" w:rsidP="006B5B54">
      <w:pPr>
        <w:widowControl/>
        <w:overflowPunct w:val="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6A10CC" w:rsidRPr="0053238A" w:rsidRDefault="006A10CC">
      <w:pPr>
        <w:widowControl/>
        <w:spacing w:after="160" w:line="259" w:lineRule="auto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br w:type="page"/>
      </w:r>
    </w:p>
    <w:p w:rsidR="00DD607F" w:rsidRPr="0053238A" w:rsidRDefault="00F84AF6" w:rsidP="00DD607F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bookmarkStart w:id="1" w:name="bookmark44"/>
      <w:r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lastRenderedPageBreak/>
        <w:t>12</w:t>
      </w:r>
      <w:r w:rsidR="00DD607F"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. sz. melléklet</w:t>
      </w:r>
    </w:p>
    <w:p w:rsidR="00DD607F" w:rsidRPr="0053238A" w:rsidRDefault="00DD607F" w:rsidP="00DD607F">
      <w:pPr>
        <w:jc w:val="center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bookmarkStart w:id="2" w:name="bookmark45"/>
      <w:bookmarkEnd w:id="1"/>
    </w:p>
    <w:p w:rsidR="00DD607F" w:rsidRPr="0053238A" w:rsidRDefault="00080EAC" w:rsidP="00DD607F">
      <w:pPr>
        <w:jc w:val="center"/>
        <w:rPr>
          <w:rFonts w:ascii="Times New Roman" w:eastAsia="Adobe Garamond Pro" w:hAnsi="Times New Roman" w:cs="Times New Roman"/>
          <w:b/>
          <w:color w:val="auto"/>
          <w:szCs w:val="22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Ajánlattev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i nyilatkozat</w:t>
      </w:r>
    </w:p>
    <w:p w:rsidR="00DD607F" w:rsidRPr="0053238A" w:rsidRDefault="00DD607F" w:rsidP="00DD607F">
      <w:pPr>
        <w:jc w:val="center"/>
        <w:rPr>
          <w:rFonts w:ascii="Times New Roman" w:eastAsia="Adobe Garamond Pro" w:hAnsi="Times New Roman" w:cs="Times New Roman"/>
          <w:b/>
          <w:color w:val="auto"/>
          <w:szCs w:val="22"/>
        </w:rPr>
      </w:pPr>
    </w:p>
    <w:p w:rsidR="00DD607F" w:rsidRPr="0053238A" w:rsidRDefault="00DD607F" w:rsidP="00DD607F">
      <w:pPr>
        <w:jc w:val="center"/>
        <w:rPr>
          <w:rFonts w:ascii="Times New Roman" w:eastAsia="Adobe Garamond Pro" w:hAnsi="Times New Roman" w:cs="Times New Roman"/>
          <w:b/>
          <w:color w:val="auto"/>
          <w:szCs w:val="22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</w:rPr>
        <w:t>a Kbt. 44. §-</w:t>
      </w:r>
      <w:proofErr w:type="spellStart"/>
      <w:r w:rsidRPr="0053238A">
        <w:rPr>
          <w:rFonts w:ascii="Times New Roman" w:eastAsia="Adobe Garamond Pro" w:hAnsi="Times New Roman" w:cs="Times New Roman"/>
          <w:b/>
          <w:color w:val="auto"/>
          <w:szCs w:val="22"/>
        </w:rPr>
        <w:t>ának</w:t>
      </w:r>
      <w:proofErr w:type="spellEnd"/>
      <w:r w:rsidRPr="0053238A">
        <w:rPr>
          <w:rFonts w:ascii="Times New Roman" w:eastAsia="Adobe Garamond Pro" w:hAnsi="Times New Roman" w:cs="Times New Roman"/>
          <w:b/>
          <w:color w:val="auto"/>
          <w:szCs w:val="22"/>
        </w:rPr>
        <w:t xml:space="preserve"> megfelelően az üzleti titokról</w:t>
      </w:r>
      <w:bookmarkEnd w:id="2"/>
    </w:p>
    <w:p w:rsidR="00DD607F" w:rsidRPr="0053238A" w:rsidRDefault="00DD607F" w:rsidP="00DD607F">
      <w:pPr>
        <w:pStyle w:val="Szvegtrzs20"/>
        <w:shd w:val="clear" w:color="auto" w:fill="auto"/>
        <w:tabs>
          <w:tab w:val="left" w:leader="dot" w:pos="3222"/>
          <w:tab w:val="left" w:leader="dot" w:pos="5637"/>
        </w:tabs>
        <w:spacing w:before="0" w:after="207" w:line="220" w:lineRule="exact"/>
        <w:ind w:left="280" w:firstLine="0"/>
        <w:rPr>
          <w:sz w:val="24"/>
        </w:rPr>
      </w:pPr>
    </w:p>
    <w:p w:rsidR="00DD607F" w:rsidRPr="0053238A" w:rsidRDefault="00DD607F" w:rsidP="007B6345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color w:val="auto"/>
        </w:rPr>
        <w:t>Alulírott</w:t>
      </w:r>
      <w:r w:rsidRPr="0053238A">
        <w:rPr>
          <w:color w:val="auto"/>
        </w:rPr>
        <w:tab/>
        <w:t xml:space="preserve">, (képviseli: </w:t>
      </w:r>
      <w:r w:rsidRPr="0053238A">
        <w:rPr>
          <w:color w:val="auto"/>
        </w:rPr>
        <w:tab/>
        <w:t>) mint ajánlattevő</w:t>
      </w:r>
      <w:r w:rsidR="00FF269E">
        <w:rPr>
          <w:color w:val="auto"/>
        </w:rPr>
        <w:t>, a</w:t>
      </w:r>
      <w:r w:rsidRPr="0053238A">
        <w:rPr>
          <w:color w:val="auto"/>
        </w:rPr>
        <w:t xml:space="preserve"> </w:t>
      </w:r>
      <w:r w:rsidR="0072521D" w:rsidRPr="00A244A9">
        <w:rPr>
          <w:rFonts w:ascii="Times New Roman" w:hAnsi="Times New Roman" w:cs="Times New Roman"/>
          <w:b/>
          <w:bCs/>
          <w:i/>
          <w:sz w:val="22"/>
          <w:szCs w:val="22"/>
        </w:rPr>
        <w:t>„</w:t>
      </w:r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 xml:space="preserve">A Fürged 2. számú vízműkút eltömedékelése és </w:t>
      </w:r>
      <w:proofErr w:type="spellStart"/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>melléfúrásos</w:t>
      </w:r>
      <w:proofErr w:type="spellEnd"/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 xml:space="preserve"> felújítása vállalkozási szerződés keretében</w:t>
      </w:r>
      <w:r w:rsidR="0072521D">
        <w:rPr>
          <w:rFonts w:ascii="Times New Roman" w:hAnsi="Times New Roman" w:cs="Times New Roman"/>
          <w:b/>
          <w:bCs/>
          <w:sz w:val="22"/>
          <w:szCs w:val="22"/>
        </w:rPr>
        <w:t xml:space="preserve"> – II.</w:t>
      </w:r>
      <w:r w:rsidR="0072521D" w:rsidRPr="00A244A9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72521D" w:rsidRPr="00A244A9">
        <w:rPr>
          <w:rFonts w:ascii="Times New Roman" w:eastAsia="Adobe Garamond Pro" w:hAnsi="Times New Roman" w:cs="Times New Roman"/>
          <w:b/>
          <w:i/>
          <w:sz w:val="22"/>
          <w:szCs w:val="22"/>
          <w:highlight w:val="white"/>
        </w:rPr>
        <w:t xml:space="preserve"> </w:t>
      </w:r>
      <w:r w:rsidRPr="0053238A">
        <w:rPr>
          <w:rStyle w:val="Szvegtrzs6Nemdlt"/>
          <w:rFonts w:eastAsia="SimSun"/>
          <w:i w:val="0"/>
          <w:color w:val="auto"/>
          <w:sz w:val="24"/>
        </w:rPr>
        <w:t>tárgyú közbeszerzési eljárásban</w:t>
      </w:r>
    </w:p>
    <w:p w:rsidR="00DD607F" w:rsidRPr="0053238A" w:rsidRDefault="00DD607F" w:rsidP="00DD607F">
      <w:pPr>
        <w:pStyle w:val="Szvegtrzs20"/>
        <w:shd w:val="clear" w:color="auto" w:fill="auto"/>
        <w:spacing w:before="0" w:after="0" w:line="240" w:lineRule="auto"/>
        <w:ind w:left="280" w:firstLine="0"/>
        <w:rPr>
          <w:sz w:val="24"/>
        </w:rPr>
      </w:pPr>
    </w:p>
    <w:p w:rsidR="00DD607F" w:rsidRPr="0053238A" w:rsidRDefault="00DD607F" w:rsidP="00DD607F">
      <w:pPr>
        <w:pStyle w:val="Szvegtrzs20"/>
        <w:shd w:val="clear" w:color="auto" w:fill="auto"/>
        <w:spacing w:before="0" w:after="0" w:line="240" w:lineRule="auto"/>
        <w:ind w:left="280" w:firstLine="0"/>
        <w:rPr>
          <w:sz w:val="24"/>
        </w:rPr>
      </w:pPr>
      <w:r w:rsidRPr="0053238A">
        <w:rPr>
          <w:sz w:val="24"/>
        </w:rPr>
        <w:t>[] nyilatkozom, hogy az ajánlat nem tartalmaz üzleti titkot</w:t>
      </w:r>
      <w:r w:rsidRPr="0053238A">
        <w:rPr>
          <w:sz w:val="24"/>
          <w:vertAlign w:val="superscript"/>
        </w:rPr>
        <w:footnoteReference w:id="9"/>
      </w:r>
    </w:p>
    <w:p w:rsidR="00DD607F" w:rsidRPr="0053238A" w:rsidRDefault="00DD607F" w:rsidP="00DD607F">
      <w:pPr>
        <w:pStyle w:val="Szvegtrzs60"/>
        <w:shd w:val="clear" w:color="auto" w:fill="auto"/>
        <w:spacing w:before="0" w:line="240" w:lineRule="auto"/>
        <w:ind w:left="280"/>
        <w:rPr>
          <w:sz w:val="24"/>
        </w:rPr>
      </w:pPr>
    </w:p>
    <w:p w:rsidR="00DD607F" w:rsidRPr="0053238A" w:rsidRDefault="00DD607F" w:rsidP="00DD607F">
      <w:pPr>
        <w:pStyle w:val="Szvegtrzs60"/>
        <w:shd w:val="clear" w:color="auto" w:fill="auto"/>
        <w:spacing w:before="0" w:line="240" w:lineRule="auto"/>
        <w:ind w:left="280"/>
        <w:rPr>
          <w:sz w:val="24"/>
        </w:rPr>
      </w:pPr>
      <w:r w:rsidRPr="0053238A">
        <w:rPr>
          <w:sz w:val="24"/>
        </w:rPr>
        <w:t>vagy</w:t>
      </w:r>
    </w:p>
    <w:p w:rsidR="00DD607F" w:rsidRPr="0053238A" w:rsidRDefault="00DD607F" w:rsidP="00DD607F">
      <w:pPr>
        <w:pStyle w:val="Szvegtrzs20"/>
        <w:shd w:val="clear" w:color="auto" w:fill="auto"/>
        <w:tabs>
          <w:tab w:val="left" w:leader="dot" w:pos="8762"/>
        </w:tabs>
        <w:spacing w:before="0" w:after="0" w:line="240" w:lineRule="auto"/>
        <w:ind w:left="280" w:right="280" w:firstLine="0"/>
        <w:rPr>
          <w:sz w:val="24"/>
        </w:rPr>
      </w:pPr>
    </w:p>
    <w:p w:rsidR="00DD607F" w:rsidRPr="0053238A" w:rsidRDefault="00DD607F" w:rsidP="00DD607F">
      <w:pPr>
        <w:pStyle w:val="Szvegtrzs20"/>
        <w:shd w:val="clear" w:color="auto" w:fill="auto"/>
        <w:tabs>
          <w:tab w:val="left" w:leader="dot" w:pos="8762"/>
        </w:tabs>
        <w:spacing w:before="0" w:after="0" w:line="240" w:lineRule="auto"/>
        <w:ind w:left="280" w:right="280" w:firstLine="0"/>
        <w:rPr>
          <w:sz w:val="24"/>
        </w:rPr>
      </w:pPr>
      <w:r w:rsidRPr="0053238A">
        <w:rPr>
          <w:sz w:val="24"/>
        </w:rPr>
        <w:t>[] nyilatkozom, hogy az ajánlat üzleti titkot tartalmaz a következő, az ajánlat végén elkülönítetten, vagy külön ajánlati kötetben benyújtott oldalakon: ………………</w:t>
      </w:r>
      <w:r w:rsidRPr="0053238A">
        <w:rPr>
          <w:sz w:val="24"/>
          <w:vertAlign w:val="superscript"/>
        </w:rPr>
        <w:footnoteReference w:id="10"/>
      </w:r>
    </w:p>
    <w:p w:rsidR="00DD607F" w:rsidRPr="0053238A" w:rsidRDefault="00DD607F" w:rsidP="00DD607F">
      <w:pPr>
        <w:pStyle w:val="Szvegtrzs20"/>
        <w:shd w:val="clear" w:color="auto" w:fill="auto"/>
        <w:spacing w:before="0" w:after="0" w:line="240" w:lineRule="auto"/>
        <w:ind w:left="280" w:right="280" w:firstLine="0"/>
        <w:rPr>
          <w:sz w:val="24"/>
        </w:rPr>
      </w:pPr>
    </w:p>
    <w:p w:rsidR="00DD607F" w:rsidRPr="0053238A" w:rsidRDefault="00DD607F" w:rsidP="00F46E95">
      <w:pPr>
        <w:pStyle w:val="Szvegtrzs20"/>
        <w:shd w:val="clear" w:color="auto" w:fill="auto"/>
        <w:spacing w:before="0" w:after="0" w:line="240" w:lineRule="auto"/>
        <w:ind w:right="280" w:firstLine="0"/>
        <w:rPr>
          <w:sz w:val="24"/>
        </w:rPr>
      </w:pPr>
      <w:r w:rsidRPr="0053238A">
        <w:rPr>
          <w:sz w:val="24"/>
        </w:rPr>
        <w:t>Az üzleti titkot tartalmazó, elkülönített irathoz indokolást csatolunk, amelyben részletesen alátámasztjuk, hogy az adott információ vagy adat nyilvánosságra hozatala miért és milyen módon okozna számunkra aránytalan sérelmet</w:t>
      </w:r>
    </w:p>
    <w:p w:rsidR="00F46E95" w:rsidRPr="0053238A" w:rsidRDefault="00F46E95" w:rsidP="00DD607F">
      <w:pPr>
        <w:pStyle w:val="Szvegtrzs20"/>
        <w:shd w:val="clear" w:color="auto" w:fill="auto"/>
        <w:spacing w:before="0" w:after="0" w:line="240" w:lineRule="auto"/>
        <w:ind w:left="280" w:right="280" w:firstLine="0"/>
        <w:rPr>
          <w:sz w:val="24"/>
        </w:rPr>
      </w:pPr>
    </w:p>
    <w:p w:rsidR="00DD607F" w:rsidRPr="0053238A" w:rsidRDefault="00DD607F" w:rsidP="00F46E95">
      <w:pPr>
        <w:pStyle w:val="Szvegtrzs20"/>
        <w:shd w:val="clear" w:color="auto" w:fill="auto"/>
        <w:spacing w:before="0" w:after="0" w:line="240" w:lineRule="auto"/>
        <w:ind w:right="280" w:firstLine="0"/>
        <w:rPr>
          <w:sz w:val="24"/>
        </w:rPr>
      </w:pPr>
      <w:r w:rsidRPr="0053238A">
        <w:rPr>
          <w:sz w:val="24"/>
        </w:rPr>
        <w:t>Tudomásul veszem, hogy a közbeszerzésekről szóló 2015. évi CXLIII. törvény (Kbt.) 44. § (1) bekezdésének megfelelően az üzleti titkot tartalmazó irat kizárólag olyan információkat tartalmazhat, amelyek nyilvánosságra hozatala a gazdasági szereplő üzleti tevékenysége szempontjából aránytalan sérelmet okozna. A gazdasági szereplő az üzleti titkot tartalmazó, elkülönített irathoz indokolást köteles csatolni, amelyben részletesen alátámasztja, hogy az adott információ vagy adat nyilvánosságra hozatala miért és milyen módon okozna számára aránytalan sérelmet. A gazdasági szereplő által adott indokolás nem megfelelő, amennyiben az általánosság szintjén kerül megfogalmazásra.</w:t>
      </w:r>
    </w:p>
    <w:p w:rsidR="00F46E95" w:rsidRPr="0053238A" w:rsidRDefault="00F46E95" w:rsidP="00F46E95">
      <w:pPr>
        <w:pStyle w:val="Szvegtrzs20"/>
        <w:shd w:val="clear" w:color="auto" w:fill="auto"/>
        <w:spacing w:before="0" w:after="0" w:line="240" w:lineRule="auto"/>
        <w:ind w:right="280" w:firstLine="0"/>
        <w:rPr>
          <w:sz w:val="24"/>
        </w:rPr>
      </w:pPr>
    </w:p>
    <w:p w:rsidR="00DD607F" w:rsidRPr="0053238A" w:rsidRDefault="00DD607F" w:rsidP="00F46E95">
      <w:pPr>
        <w:pStyle w:val="Szvegtrzs20"/>
        <w:shd w:val="clear" w:color="auto" w:fill="auto"/>
        <w:spacing w:before="0" w:after="0" w:line="240" w:lineRule="auto"/>
        <w:ind w:right="280" w:firstLine="0"/>
        <w:rPr>
          <w:sz w:val="24"/>
        </w:rPr>
      </w:pPr>
      <w:r w:rsidRPr="0053238A">
        <w:rPr>
          <w:sz w:val="24"/>
        </w:rPr>
        <w:t>Tisztában vagyok azzal, hogy a Kbt. 44. § (2) bekezdése alapján az (1) bekezdés alkalmazásában a gazdasági szereplő nem nyilváníthatja üzleti titoknak különösen</w:t>
      </w:r>
    </w:p>
    <w:p w:rsidR="00DD607F" w:rsidRPr="0053238A" w:rsidRDefault="00DD607F" w:rsidP="00DD607F">
      <w:pPr>
        <w:pStyle w:val="Szvegtrzs20"/>
        <w:numPr>
          <w:ilvl w:val="0"/>
          <w:numId w:val="8"/>
        </w:numPr>
        <w:shd w:val="clear" w:color="auto" w:fill="auto"/>
        <w:tabs>
          <w:tab w:val="left" w:pos="583"/>
        </w:tabs>
        <w:spacing w:before="0" w:after="0" w:line="240" w:lineRule="auto"/>
        <w:ind w:left="280" w:right="280" w:firstLine="0"/>
        <w:rPr>
          <w:sz w:val="24"/>
        </w:rPr>
      </w:pPr>
      <w:r w:rsidRPr="0053238A">
        <w:rPr>
          <w:sz w:val="24"/>
        </w:rPr>
        <w:t>azokat az információkat, adatokat, amelyek elektronikus, hatósági vagy egyéb nyilvántartásból bárki számára megismerhetők,</w:t>
      </w:r>
    </w:p>
    <w:p w:rsidR="00DD607F" w:rsidRPr="0053238A" w:rsidRDefault="00DD607F" w:rsidP="00DD607F">
      <w:pPr>
        <w:pStyle w:val="Szvegtrzs20"/>
        <w:numPr>
          <w:ilvl w:val="0"/>
          <w:numId w:val="8"/>
        </w:numPr>
        <w:shd w:val="clear" w:color="auto" w:fill="auto"/>
        <w:tabs>
          <w:tab w:val="left" w:pos="597"/>
        </w:tabs>
        <w:spacing w:before="0" w:after="0" w:line="240" w:lineRule="auto"/>
        <w:ind w:left="280" w:right="280" w:firstLine="0"/>
        <w:rPr>
          <w:sz w:val="24"/>
        </w:rPr>
      </w:pPr>
      <w:r w:rsidRPr="0053238A">
        <w:rPr>
          <w:sz w:val="24"/>
        </w:rPr>
        <w:t>az információs önrendelkezési jogról és az információszabadságról szóló 2011. évi CXII. törvény 27. § (3) bekezdése szerinti közérdekből nyilvános adatokat,</w:t>
      </w:r>
    </w:p>
    <w:p w:rsidR="00DD607F" w:rsidRPr="0053238A" w:rsidRDefault="00DD607F" w:rsidP="00DD607F">
      <w:pPr>
        <w:pStyle w:val="Szvegtrzs20"/>
        <w:numPr>
          <w:ilvl w:val="0"/>
          <w:numId w:val="8"/>
        </w:numPr>
        <w:shd w:val="clear" w:color="auto" w:fill="auto"/>
        <w:tabs>
          <w:tab w:val="left" w:pos="597"/>
        </w:tabs>
        <w:spacing w:before="0" w:after="0" w:line="240" w:lineRule="auto"/>
        <w:ind w:left="280" w:firstLine="0"/>
        <w:rPr>
          <w:sz w:val="24"/>
        </w:rPr>
      </w:pPr>
      <w:r w:rsidRPr="0053238A">
        <w:rPr>
          <w:sz w:val="24"/>
        </w:rPr>
        <w:t>az ajánlattevő, illetve részvételre jelentkező által az alkalmasság igazolása körében bemutatott</w:t>
      </w:r>
    </w:p>
    <w:p w:rsidR="00DD607F" w:rsidRPr="0053238A" w:rsidRDefault="00DD607F" w:rsidP="00DD607F">
      <w:pPr>
        <w:pStyle w:val="Szvegtrzs20"/>
        <w:shd w:val="clear" w:color="auto" w:fill="auto"/>
        <w:tabs>
          <w:tab w:val="left" w:pos="684"/>
        </w:tabs>
        <w:spacing w:before="0" w:after="0" w:line="240" w:lineRule="auto"/>
        <w:ind w:left="280" w:right="280" w:firstLine="0"/>
        <w:rPr>
          <w:sz w:val="24"/>
        </w:rPr>
      </w:pPr>
      <w:proofErr w:type="spellStart"/>
      <w:r w:rsidRPr="0053238A">
        <w:rPr>
          <w:sz w:val="24"/>
        </w:rPr>
        <w:t>ca</w:t>
      </w:r>
      <w:proofErr w:type="spellEnd"/>
      <w:r w:rsidRPr="0053238A">
        <w:rPr>
          <w:sz w:val="24"/>
        </w:rPr>
        <w:t>)</w:t>
      </w:r>
      <w:r w:rsidRPr="0053238A">
        <w:rPr>
          <w:sz w:val="24"/>
        </w:rPr>
        <w:tab/>
        <w:t>korábban teljesített közbeszerzési szerződések, illetve e törvény szerinti építés- vagy szolgáltatási koncessziók megkötésére, tartalmára és teljesítésére vonatkozó információkat és adatokat,</w:t>
      </w:r>
    </w:p>
    <w:p w:rsidR="00DD607F" w:rsidRPr="0053238A" w:rsidRDefault="00DD607F" w:rsidP="00DD607F">
      <w:pPr>
        <w:pStyle w:val="Szvegtrzs20"/>
        <w:shd w:val="clear" w:color="auto" w:fill="auto"/>
        <w:tabs>
          <w:tab w:val="left" w:pos="702"/>
        </w:tabs>
        <w:spacing w:before="0" w:after="0" w:line="240" w:lineRule="auto"/>
        <w:ind w:left="280" w:right="280" w:firstLine="0"/>
        <w:rPr>
          <w:sz w:val="24"/>
        </w:rPr>
      </w:pPr>
      <w:proofErr w:type="spellStart"/>
      <w:r w:rsidRPr="0053238A">
        <w:rPr>
          <w:sz w:val="24"/>
        </w:rPr>
        <w:t>cb</w:t>
      </w:r>
      <w:proofErr w:type="spellEnd"/>
      <w:r w:rsidRPr="0053238A">
        <w:rPr>
          <w:sz w:val="24"/>
        </w:rPr>
        <w:t>)</w:t>
      </w:r>
      <w:r w:rsidRPr="0053238A">
        <w:rPr>
          <w:sz w:val="24"/>
        </w:rPr>
        <w:tab/>
        <w:t>gépekre, eszközökre, berendezésekre, szakemberekre, tanúsítványokra, címkékre vonatkozó információkat és adatokat,</w:t>
      </w:r>
    </w:p>
    <w:p w:rsidR="00DD607F" w:rsidRPr="0053238A" w:rsidRDefault="00DD607F" w:rsidP="00DD607F">
      <w:pPr>
        <w:pStyle w:val="Szvegtrzs20"/>
        <w:numPr>
          <w:ilvl w:val="0"/>
          <w:numId w:val="8"/>
        </w:numPr>
        <w:shd w:val="clear" w:color="auto" w:fill="auto"/>
        <w:tabs>
          <w:tab w:val="left" w:pos="597"/>
        </w:tabs>
        <w:spacing w:before="0" w:after="0" w:line="240" w:lineRule="auto"/>
        <w:ind w:left="280" w:right="280" w:firstLine="0"/>
        <w:rPr>
          <w:sz w:val="24"/>
        </w:rPr>
      </w:pPr>
      <w:r w:rsidRPr="0053238A">
        <w:rPr>
          <w:sz w:val="24"/>
        </w:rPr>
        <w:t>az ajánlatban meghatározott áruk, építési beruházások, szolgáltatások leírását, ide nem értve a leírásnak azt a jól meghatározható elemét, amely tekintetében az (1) bekezdésben meghatározott feltételek az ajánlattevő által igazoltan fennállnak,</w:t>
      </w:r>
    </w:p>
    <w:p w:rsidR="00DD607F" w:rsidRPr="0053238A" w:rsidRDefault="00DD607F" w:rsidP="00DD607F">
      <w:pPr>
        <w:pStyle w:val="Szvegtrzs20"/>
        <w:numPr>
          <w:ilvl w:val="0"/>
          <w:numId w:val="8"/>
        </w:numPr>
        <w:shd w:val="clear" w:color="auto" w:fill="auto"/>
        <w:tabs>
          <w:tab w:val="left" w:pos="607"/>
        </w:tabs>
        <w:spacing w:before="0" w:after="0" w:line="240" w:lineRule="auto"/>
        <w:ind w:left="280" w:right="280" w:firstLine="0"/>
        <w:rPr>
          <w:sz w:val="24"/>
        </w:rPr>
      </w:pPr>
      <w:r w:rsidRPr="0053238A">
        <w:rPr>
          <w:sz w:val="24"/>
        </w:rPr>
        <w:t xml:space="preserve">ha az ajánlatkérő annak benyújtását kéri, az ajánlattevő szakmai ajánlatát, ide nem </w:t>
      </w:r>
      <w:r w:rsidRPr="0053238A">
        <w:rPr>
          <w:sz w:val="24"/>
        </w:rPr>
        <w:lastRenderedPageBreak/>
        <w:t>értve a szakmai ajánlatnak azt a jól meghatározható elemét, amely tekintetében az (1) bekezdésben meghatározott feltételek az ajánlattevő által igazoltan fennállnak és a (3) bekezdés alapján nincs akadálya az üzleti titokká nyilvánításnak.</w:t>
      </w:r>
    </w:p>
    <w:p w:rsidR="00DD607F" w:rsidRPr="0053238A" w:rsidRDefault="00DD607F" w:rsidP="00DD607F">
      <w:pPr>
        <w:pStyle w:val="Szvegtrzs20"/>
        <w:shd w:val="clear" w:color="auto" w:fill="auto"/>
        <w:spacing w:before="0" w:after="0" w:line="240" w:lineRule="auto"/>
        <w:ind w:left="280" w:firstLine="0"/>
        <w:rPr>
          <w:sz w:val="24"/>
        </w:rPr>
      </w:pPr>
    </w:p>
    <w:p w:rsidR="00DD607F" w:rsidRPr="0053238A" w:rsidRDefault="00DD607F" w:rsidP="00F46E95">
      <w:pPr>
        <w:pStyle w:val="Szvegtrzs20"/>
        <w:shd w:val="clear" w:color="auto" w:fill="auto"/>
        <w:spacing w:before="0" w:after="0" w:line="240" w:lineRule="auto"/>
        <w:ind w:firstLine="0"/>
        <w:rPr>
          <w:sz w:val="24"/>
        </w:rPr>
      </w:pPr>
      <w:r w:rsidRPr="0053238A">
        <w:rPr>
          <w:sz w:val="24"/>
        </w:rPr>
        <w:t>Tudomásul veszem továbbá, hogy a Kbt. 44. § (3) bekezdésének megfelelően a gazdasági szereplő nem tilthatja meg nevének, címének (székhelyének, lakóhelyének), valamint olyan ténynek, információnak, megoldásnak vagy adatnak (a továbbiakban együtt: adat) a nyilvánosságra hozatalát, amely a Kbt. 76. § szerinti értékelési szempont alapján értékelésre kerül, de az ezek alapjául szolgáló - a Kbt. 44. § (2) bekezdés hatálya alá nem tartozó - részinformációk, alapadatok (így különösen az árazott költségvetés) nyilvánosságra hozatalát megtilthatja.</w:t>
      </w:r>
    </w:p>
    <w:p w:rsidR="00C43E7E" w:rsidRPr="0053238A" w:rsidRDefault="00C43E7E" w:rsidP="00DD607F">
      <w:pPr>
        <w:widowControl/>
        <w:overflowPunct w:val="0"/>
        <w:jc w:val="both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423"/>
        <w:gridCol w:w="3414"/>
        <w:gridCol w:w="4233"/>
      </w:tblGrid>
      <w:tr w:rsidR="0053238A" w:rsidRPr="0053238A" w:rsidTr="00754415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DD607F" w:rsidRPr="0053238A" w:rsidRDefault="00DD607F" w:rsidP="00754415">
            <w:pPr>
              <w:spacing w:line="276" w:lineRule="exact"/>
              <w:jc w:val="both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Keltezés (helység, év, hónap, nap)</w:t>
            </w: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D607F" w:rsidRPr="0053238A" w:rsidRDefault="00DD607F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D607F" w:rsidRPr="0053238A" w:rsidRDefault="00DD607F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DD607F" w:rsidRPr="0053238A" w:rsidRDefault="00DD607F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D607F" w:rsidRPr="0053238A" w:rsidRDefault="00DD607F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D607F" w:rsidRPr="0053238A" w:rsidRDefault="00DD607F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  <w:vAlign w:val="center"/>
          </w:tcPr>
          <w:p w:rsidR="00DD607F" w:rsidRPr="0053238A" w:rsidRDefault="00DD607F" w:rsidP="00754415">
            <w:pPr>
              <w:tabs>
                <w:tab w:val="center" w:pos="6521"/>
              </w:tabs>
              <w:spacing w:line="27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(cégjegyzésre jogosult vagy szabályszer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ű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en meghatalmazott k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pvisel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 xml:space="preserve"> al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áí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r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sa)</w:t>
            </w: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D607F" w:rsidRPr="0053238A" w:rsidRDefault="00DD607F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D607F" w:rsidRPr="0053238A" w:rsidRDefault="00DD607F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DD607F" w:rsidRPr="0053238A" w:rsidRDefault="00DD607F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</w:tbl>
    <w:p w:rsidR="00DD607F" w:rsidRPr="0053238A" w:rsidRDefault="00DD607F" w:rsidP="00DD607F">
      <w:pPr>
        <w:widowControl/>
        <w:overflowPunct w:val="0"/>
        <w:jc w:val="both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F87EFF" w:rsidRPr="0053238A" w:rsidRDefault="00F87EFF" w:rsidP="0077784D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</w:p>
    <w:p w:rsidR="00F87EFF" w:rsidRPr="0053238A" w:rsidRDefault="00F87EFF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br w:type="page"/>
      </w:r>
    </w:p>
    <w:p w:rsidR="0077784D" w:rsidRPr="0053238A" w:rsidRDefault="00F84AF6" w:rsidP="0077784D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lastRenderedPageBreak/>
        <w:t>13</w:t>
      </w:r>
      <w:r w:rsidR="0077784D"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. sz. melléklet</w:t>
      </w:r>
    </w:p>
    <w:p w:rsidR="0077784D" w:rsidRPr="0053238A" w:rsidRDefault="0077784D" w:rsidP="0077784D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77784D" w:rsidRPr="0053238A" w:rsidRDefault="0077784D" w:rsidP="0077784D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MEGHATALMAZÁS</w:t>
      </w:r>
    </w:p>
    <w:p w:rsidR="0077784D" w:rsidRPr="0053238A" w:rsidRDefault="0077784D" w:rsidP="0077784D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77784D" w:rsidRPr="0053238A" w:rsidRDefault="0077784D" w:rsidP="0077784D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Alulírott ____________________, mint a(z) ________________________________________ (székhely: ______________________________) ajánlattev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/alv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á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llalkoz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ó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/ az alkalmass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á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g igazol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á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s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á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ra ig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é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nybe vett m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á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s szervezet c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é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gjegyz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é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sre jogosult k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é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pvisel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je ezennel meghatalmazom ____________________ (szig.sz.: __________; szül.: __________; an.: __________; lakcím: ______________________________), hogy</w:t>
      </w:r>
      <w:r w:rsidR="00FF269E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 a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 </w:t>
      </w:r>
      <w:r w:rsidR="0072521D" w:rsidRPr="00A244A9">
        <w:rPr>
          <w:rFonts w:ascii="Times New Roman" w:hAnsi="Times New Roman" w:cs="Times New Roman"/>
          <w:b/>
          <w:bCs/>
          <w:i/>
          <w:sz w:val="22"/>
          <w:szCs w:val="22"/>
        </w:rPr>
        <w:t>„</w:t>
      </w:r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 xml:space="preserve">A Fürged 2. számú vízműkút eltömedékelése és </w:t>
      </w:r>
      <w:proofErr w:type="spellStart"/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>melléfúrásos</w:t>
      </w:r>
      <w:proofErr w:type="spellEnd"/>
      <w:r w:rsidR="0072521D" w:rsidRPr="00A244A9">
        <w:rPr>
          <w:rFonts w:ascii="Times New Roman" w:hAnsi="Times New Roman" w:cs="Times New Roman"/>
          <w:b/>
          <w:bCs/>
          <w:sz w:val="22"/>
          <w:szCs w:val="22"/>
        </w:rPr>
        <w:t xml:space="preserve"> felújítása vállalkozási szerződés keretében</w:t>
      </w:r>
      <w:r w:rsidR="0072521D">
        <w:rPr>
          <w:rFonts w:ascii="Times New Roman" w:hAnsi="Times New Roman" w:cs="Times New Roman"/>
          <w:b/>
          <w:bCs/>
          <w:sz w:val="22"/>
          <w:szCs w:val="22"/>
        </w:rPr>
        <w:t xml:space="preserve"> – II.</w:t>
      </w:r>
      <w:r w:rsidR="0072521D" w:rsidRPr="00A244A9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72521D" w:rsidRPr="00A244A9">
        <w:rPr>
          <w:rFonts w:ascii="Times New Roman" w:eastAsia="Adobe Garamond Pro" w:hAnsi="Times New Roman" w:cs="Times New Roman"/>
          <w:b/>
          <w:i/>
          <w:sz w:val="22"/>
          <w:szCs w:val="22"/>
          <w:highlight w:val="white"/>
        </w:rPr>
        <w:t xml:space="preserve"> </w:t>
      </w:r>
      <w:bookmarkStart w:id="3" w:name="_GoBack"/>
      <w:bookmarkEnd w:id="3"/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tárgyban készített ajánlatunkat aláírásával lássa el.</w:t>
      </w:r>
    </w:p>
    <w:p w:rsidR="0077784D" w:rsidRPr="0053238A" w:rsidRDefault="0077784D" w:rsidP="0077784D">
      <w:pPr>
        <w:spacing w:before="120" w:after="120" w:line="276" w:lineRule="exact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3969"/>
        <w:gridCol w:w="858"/>
        <w:gridCol w:w="4243"/>
      </w:tblGrid>
      <w:tr w:rsidR="0053238A" w:rsidRPr="0053238A" w:rsidTr="00B02816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77784D" w:rsidRPr="0053238A" w:rsidRDefault="0077784D" w:rsidP="00B02816">
            <w:pPr>
              <w:tabs>
                <w:tab w:val="right" w:pos="0"/>
                <w:tab w:val="right" w:pos="9026"/>
              </w:tabs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Keltezés (helység, év, hónap, nap)</w:t>
            </w:r>
          </w:p>
        </w:tc>
      </w:tr>
      <w:tr w:rsidR="0053238A" w:rsidRPr="0053238A" w:rsidTr="00B02816">
        <w:trPr>
          <w:trHeight w:val="1"/>
        </w:trPr>
        <w:tc>
          <w:tcPr>
            <w:tcW w:w="3969" w:type="dxa"/>
            <w:shd w:val="clear" w:color="auto" w:fill="FFFFFF"/>
            <w:tcMar>
              <w:left w:w="68" w:type="dxa"/>
            </w:tcMar>
          </w:tcPr>
          <w:p w:rsidR="0077784D" w:rsidRPr="0053238A" w:rsidRDefault="0077784D" w:rsidP="00B02816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</w:p>
          <w:p w:rsidR="0077784D" w:rsidRPr="0053238A" w:rsidRDefault="0077784D" w:rsidP="00B02816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</w:p>
          <w:p w:rsidR="0077784D" w:rsidRPr="0053238A" w:rsidRDefault="0077784D" w:rsidP="00B02816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</w:p>
          <w:p w:rsidR="0077784D" w:rsidRPr="0053238A" w:rsidRDefault="0077784D" w:rsidP="00B02816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  <w:color w:val="auto"/>
                <w:highlight w:val="white"/>
              </w:rPr>
            </w:pPr>
          </w:p>
        </w:tc>
        <w:tc>
          <w:tcPr>
            <w:tcW w:w="858" w:type="dxa"/>
            <w:shd w:val="clear" w:color="auto" w:fill="FFFFFF"/>
            <w:tcMar>
              <w:left w:w="68" w:type="dxa"/>
            </w:tcMar>
          </w:tcPr>
          <w:p w:rsidR="0077784D" w:rsidRPr="0053238A" w:rsidRDefault="0077784D" w:rsidP="00B02816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243" w:type="dxa"/>
            <w:shd w:val="clear" w:color="auto" w:fill="FFFFFF"/>
            <w:tcMar>
              <w:left w:w="68" w:type="dxa"/>
            </w:tcMar>
          </w:tcPr>
          <w:p w:rsidR="0077784D" w:rsidRPr="0053238A" w:rsidRDefault="0077784D" w:rsidP="00B02816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B02816">
        <w:trPr>
          <w:trHeight w:val="1"/>
        </w:trPr>
        <w:tc>
          <w:tcPr>
            <w:tcW w:w="3969" w:type="dxa"/>
            <w:shd w:val="clear" w:color="auto" w:fill="FFFFFF"/>
            <w:tcMar>
              <w:left w:w="68" w:type="dxa"/>
            </w:tcMar>
          </w:tcPr>
          <w:p w:rsidR="0077784D" w:rsidRPr="0053238A" w:rsidRDefault="0077784D" w:rsidP="00B02816">
            <w:pPr>
              <w:tabs>
                <w:tab w:val="right" w:pos="0"/>
                <w:tab w:val="right" w:pos="9026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(meghatalmazó cégjegyzésre jogosultképvisel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j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nek aláírása)</w:t>
            </w:r>
          </w:p>
        </w:tc>
        <w:tc>
          <w:tcPr>
            <w:tcW w:w="858" w:type="dxa"/>
            <w:shd w:val="clear" w:color="auto" w:fill="FFFFFF"/>
            <w:tcMar>
              <w:left w:w="68" w:type="dxa"/>
            </w:tcMar>
          </w:tcPr>
          <w:p w:rsidR="0077784D" w:rsidRPr="0053238A" w:rsidRDefault="0077784D" w:rsidP="00B02816">
            <w:pPr>
              <w:tabs>
                <w:tab w:val="right" w:pos="0"/>
                <w:tab w:val="right" w:pos="9026"/>
              </w:tabs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243" w:type="dxa"/>
            <w:shd w:val="clear" w:color="auto" w:fill="FFFFFF"/>
            <w:tcMar>
              <w:left w:w="68" w:type="dxa"/>
            </w:tcMar>
            <w:vAlign w:val="center"/>
          </w:tcPr>
          <w:p w:rsidR="0077784D" w:rsidRPr="0053238A" w:rsidRDefault="0077784D" w:rsidP="00B02816">
            <w:pPr>
              <w:tabs>
                <w:tab w:val="right" w:pos="0"/>
                <w:tab w:val="right" w:pos="9026"/>
              </w:tabs>
              <w:spacing w:before="120" w:after="120" w:line="276" w:lineRule="exact"/>
              <w:jc w:val="center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(meghatalmazott aláírása)</w:t>
            </w:r>
          </w:p>
        </w:tc>
      </w:tr>
    </w:tbl>
    <w:p w:rsidR="0077784D" w:rsidRPr="0053238A" w:rsidRDefault="0077784D" w:rsidP="0077784D">
      <w:pPr>
        <w:tabs>
          <w:tab w:val="center" w:pos="7088"/>
        </w:tabs>
        <w:spacing w:before="120" w:after="120" w:line="276" w:lineRule="exact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77784D" w:rsidRPr="0053238A" w:rsidRDefault="0077784D" w:rsidP="0077784D">
      <w:pPr>
        <w:tabs>
          <w:tab w:val="center" w:pos="7088"/>
        </w:tabs>
        <w:spacing w:before="120" w:after="120" w:line="276" w:lineRule="exact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77784D" w:rsidRPr="0053238A" w:rsidRDefault="0077784D" w:rsidP="0077784D">
      <w:pPr>
        <w:tabs>
          <w:tab w:val="center" w:pos="7088"/>
        </w:tabs>
        <w:spacing w:before="120" w:after="120" w:line="276" w:lineRule="exact"/>
        <w:rPr>
          <w:rFonts w:ascii="Times New Roman" w:hAnsi="Times New Roman" w:cs="Times New Roman"/>
          <w:color w:val="auto"/>
          <w:szCs w:val="22"/>
        </w:rPr>
      </w:pP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El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tt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ü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nk, mint tan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ú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k el</w:t>
      </w:r>
      <w:r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tt:</w:t>
      </w:r>
    </w:p>
    <w:p w:rsidR="0077784D" w:rsidRPr="0053238A" w:rsidRDefault="0077784D" w:rsidP="0077784D">
      <w:pPr>
        <w:tabs>
          <w:tab w:val="left" w:pos="5387"/>
        </w:tabs>
        <w:spacing w:before="120" w:after="120" w:line="276" w:lineRule="exact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77784D" w:rsidRPr="0053238A" w:rsidRDefault="0077784D" w:rsidP="0077784D">
      <w:pPr>
        <w:tabs>
          <w:tab w:val="left" w:pos="4536"/>
        </w:tabs>
        <w:spacing w:before="120" w:after="120" w:line="276" w:lineRule="exact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Aláírás: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ab/>
        <w:t>Aláírás:</w:t>
      </w:r>
    </w:p>
    <w:p w:rsidR="0077784D" w:rsidRPr="0053238A" w:rsidRDefault="0077784D" w:rsidP="0077784D">
      <w:pPr>
        <w:tabs>
          <w:tab w:val="left" w:pos="4536"/>
        </w:tabs>
        <w:spacing w:before="120" w:after="120" w:line="276" w:lineRule="exact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Név: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ab/>
        <w:t>Név:</w:t>
      </w:r>
    </w:p>
    <w:p w:rsidR="0077784D" w:rsidRPr="0053238A" w:rsidRDefault="0077784D" w:rsidP="0077784D">
      <w:pPr>
        <w:tabs>
          <w:tab w:val="left" w:pos="4536"/>
        </w:tabs>
        <w:spacing w:before="120" w:after="120" w:line="276" w:lineRule="exact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Lakcím:</w:t>
      </w: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ab/>
        <w:t>Lakcím:</w:t>
      </w:r>
    </w:p>
    <w:p w:rsidR="007D6342" w:rsidRPr="0053238A" w:rsidRDefault="007D6342" w:rsidP="004E4FC3">
      <w:pPr>
        <w:widowControl/>
        <w:overflowPunct w:val="0"/>
        <w:jc w:val="both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sectPr w:rsidR="007D6342" w:rsidRPr="0053238A" w:rsidSect="00251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8F8" w:rsidRDefault="001A78F8" w:rsidP="006B5B54">
      <w:r>
        <w:separator/>
      </w:r>
    </w:p>
  </w:endnote>
  <w:endnote w:type="continuationSeparator" w:id="0">
    <w:p w:rsidR="001A78F8" w:rsidRDefault="001A78F8" w:rsidP="006B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ylfaen">
    <w:panose1 w:val="020B0604020202020204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816" w:rsidRDefault="00B0281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816" w:rsidRDefault="00B0281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816" w:rsidRDefault="00B028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8F8" w:rsidRDefault="001A78F8" w:rsidP="006B5B54">
      <w:r>
        <w:separator/>
      </w:r>
    </w:p>
  </w:footnote>
  <w:footnote w:type="continuationSeparator" w:id="0">
    <w:p w:rsidR="001A78F8" w:rsidRDefault="001A78F8" w:rsidP="006B5B54">
      <w:r>
        <w:continuationSeparator/>
      </w:r>
    </w:p>
  </w:footnote>
  <w:footnote w:id="1">
    <w:p w:rsidR="00B02816" w:rsidRPr="00BD7C31" w:rsidRDefault="00B02816" w:rsidP="0022104A">
      <w:pPr>
        <w:pStyle w:val="Lbjegyzetszveg"/>
        <w:rPr>
          <w:szCs w:val="16"/>
        </w:rPr>
      </w:pPr>
      <w:r w:rsidRPr="00BD7C31">
        <w:rPr>
          <w:rStyle w:val="Lbjegyzet-hivatkozs"/>
        </w:rPr>
        <w:footnoteRef/>
      </w:r>
      <w:r w:rsidRPr="00BD7C31">
        <w:rPr>
          <w:rFonts w:cs="Tahoma"/>
          <w:b/>
          <w:szCs w:val="16"/>
          <w:lang w:eastAsia="en-US"/>
        </w:rPr>
        <w:t>Közös ajánlattétel esetén valamennyi ajánlattevő részéről külön-külön csatolandó</w:t>
      </w:r>
    </w:p>
  </w:footnote>
  <w:footnote w:id="2">
    <w:p w:rsidR="00B02816" w:rsidRPr="00BD7C31" w:rsidRDefault="00B02816" w:rsidP="0022104A">
      <w:pPr>
        <w:pStyle w:val="Lbjegyzetszveg"/>
        <w:rPr>
          <w:szCs w:val="16"/>
        </w:rPr>
      </w:pPr>
      <w:r w:rsidRPr="00BD7C31">
        <w:rPr>
          <w:rStyle w:val="Lbjegyzet-hivatkozs"/>
        </w:rPr>
        <w:footnoteRef/>
      </w:r>
      <w:r w:rsidRPr="00BD7C31">
        <w:rPr>
          <w:rFonts w:cs="Tahoma"/>
          <w:b/>
          <w:szCs w:val="16"/>
          <w:lang w:eastAsia="en-US"/>
        </w:rPr>
        <w:t>Közös ajánlattétel esetén valamennyi ajánlattevő részéről külön-külön csatolandó</w:t>
      </w:r>
    </w:p>
  </w:footnote>
  <w:footnote w:id="3">
    <w:p w:rsidR="00F8638F" w:rsidRPr="00CA573F" w:rsidRDefault="00F8638F" w:rsidP="00F8638F">
      <w:pPr>
        <w:rPr>
          <w:rFonts w:ascii="Times New Roman" w:hAnsi="Times New Roman"/>
          <w:sz w:val="20"/>
          <w:szCs w:val="18"/>
        </w:rPr>
      </w:pPr>
      <w:r w:rsidRPr="00CA573F">
        <w:rPr>
          <w:rStyle w:val="Lbjegyzet-hivatkozs"/>
          <w:rFonts w:ascii="Times New Roman" w:hAnsi="Times New Roman"/>
          <w:sz w:val="20"/>
          <w:szCs w:val="18"/>
        </w:rPr>
        <w:footnoteRef/>
      </w:r>
      <w:r w:rsidRPr="00CA573F">
        <w:rPr>
          <w:rFonts w:ascii="Times New Roman" w:hAnsi="Times New Roman"/>
          <w:sz w:val="20"/>
          <w:szCs w:val="18"/>
        </w:rPr>
        <w:t xml:space="preserve"> Alvállalkozó: az a gazdasági szereplő, aki (amely) a közbeszerzési eljárás eredményeként megkötött szerződés teljesítésében az ajánlattevő által bevontan </w:t>
      </w:r>
      <w:r w:rsidRPr="00CA573F">
        <w:rPr>
          <w:rFonts w:ascii="Times New Roman" w:hAnsi="Times New Roman"/>
          <w:sz w:val="20"/>
          <w:szCs w:val="18"/>
          <w:u w:val="single"/>
        </w:rPr>
        <w:t>közvetlenül vesz részt</w:t>
      </w:r>
      <w:r w:rsidRPr="00CA573F">
        <w:rPr>
          <w:rFonts w:ascii="Times New Roman" w:hAnsi="Times New Roman"/>
          <w:sz w:val="20"/>
          <w:szCs w:val="18"/>
        </w:rPr>
        <w:t xml:space="preserve">, </w:t>
      </w:r>
      <w:r w:rsidRPr="00CA573F">
        <w:rPr>
          <w:rFonts w:ascii="Times New Roman" w:hAnsi="Times New Roman"/>
          <w:sz w:val="20"/>
          <w:szCs w:val="18"/>
          <w:u w:val="single"/>
        </w:rPr>
        <w:t>kivéve:</w:t>
      </w:r>
    </w:p>
    <w:p w:rsidR="00F8638F" w:rsidRPr="00CA573F" w:rsidRDefault="00F8638F" w:rsidP="00F8638F">
      <w:pPr>
        <w:autoSpaceDE w:val="0"/>
        <w:autoSpaceDN w:val="0"/>
        <w:adjustRightInd w:val="0"/>
        <w:ind w:firstLine="204"/>
        <w:rPr>
          <w:rFonts w:ascii="Times New Roman" w:hAnsi="Times New Roman"/>
          <w:sz w:val="20"/>
          <w:szCs w:val="18"/>
        </w:rPr>
      </w:pPr>
      <w:r w:rsidRPr="00CA573F">
        <w:rPr>
          <w:rFonts w:ascii="Times New Roman" w:hAnsi="Times New Roman"/>
          <w:iCs/>
          <w:sz w:val="20"/>
          <w:szCs w:val="18"/>
        </w:rPr>
        <w:t xml:space="preserve">a) </w:t>
      </w:r>
      <w:r w:rsidRPr="00CA573F">
        <w:rPr>
          <w:rFonts w:ascii="Times New Roman" w:hAnsi="Times New Roman"/>
          <w:sz w:val="20"/>
          <w:szCs w:val="18"/>
        </w:rPr>
        <w:t>azon gazdasági szereplőt, amely tevékenységét kizárólagos jog alapján végzi,</w:t>
      </w:r>
    </w:p>
    <w:p w:rsidR="00F8638F" w:rsidRPr="00CA573F" w:rsidRDefault="00F8638F" w:rsidP="00F8638F">
      <w:pPr>
        <w:autoSpaceDE w:val="0"/>
        <w:autoSpaceDN w:val="0"/>
        <w:adjustRightInd w:val="0"/>
        <w:ind w:firstLine="204"/>
        <w:rPr>
          <w:rFonts w:ascii="Times New Roman" w:hAnsi="Times New Roman"/>
          <w:sz w:val="20"/>
          <w:szCs w:val="18"/>
        </w:rPr>
      </w:pPr>
      <w:r w:rsidRPr="00CA573F">
        <w:rPr>
          <w:rFonts w:ascii="Times New Roman" w:hAnsi="Times New Roman"/>
          <w:iCs/>
          <w:sz w:val="20"/>
          <w:szCs w:val="18"/>
        </w:rPr>
        <w:t xml:space="preserve">b) </w:t>
      </w:r>
      <w:r w:rsidRPr="00CA573F">
        <w:rPr>
          <w:rFonts w:ascii="Times New Roman" w:hAnsi="Times New Roman"/>
          <w:sz w:val="20"/>
          <w:szCs w:val="18"/>
        </w:rPr>
        <w:t>a szerződés teljesítéséhez igénybe venni kívánt gyártót, forgalmazót, alkatrész vagy alapanyag eladóját,</w:t>
      </w:r>
    </w:p>
    <w:p w:rsidR="00F8638F" w:rsidRPr="00CA573F" w:rsidRDefault="00F8638F" w:rsidP="00F8638F">
      <w:pPr>
        <w:autoSpaceDE w:val="0"/>
        <w:autoSpaceDN w:val="0"/>
        <w:adjustRightInd w:val="0"/>
        <w:ind w:firstLine="204"/>
        <w:rPr>
          <w:rFonts w:ascii="Times New Roman" w:hAnsi="Times New Roman"/>
          <w:sz w:val="20"/>
          <w:szCs w:val="18"/>
        </w:rPr>
      </w:pPr>
      <w:r w:rsidRPr="00CA573F">
        <w:rPr>
          <w:rFonts w:ascii="Times New Roman" w:hAnsi="Times New Roman"/>
          <w:iCs/>
          <w:sz w:val="20"/>
          <w:szCs w:val="18"/>
        </w:rPr>
        <w:t xml:space="preserve">c) </w:t>
      </w:r>
      <w:r w:rsidRPr="00CA573F">
        <w:rPr>
          <w:rFonts w:ascii="Times New Roman" w:hAnsi="Times New Roman"/>
          <w:sz w:val="20"/>
          <w:szCs w:val="18"/>
        </w:rPr>
        <w:t>építési beruházás esetén az építőanyag-eladót;</w:t>
      </w:r>
    </w:p>
  </w:footnote>
  <w:footnote w:id="4">
    <w:p w:rsidR="00F8638F" w:rsidRPr="00CA573F" w:rsidRDefault="00F8638F" w:rsidP="00F8638F">
      <w:pPr>
        <w:pStyle w:val="Lbjegyzet0"/>
        <w:shd w:val="clear" w:color="auto" w:fill="auto"/>
        <w:tabs>
          <w:tab w:val="left" w:pos="168"/>
        </w:tabs>
        <w:spacing w:line="240" w:lineRule="auto"/>
        <w:rPr>
          <w:sz w:val="20"/>
        </w:rPr>
      </w:pPr>
      <w:r w:rsidRPr="00CA573F">
        <w:rPr>
          <w:sz w:val="20"/>
          <w:vertAlign w:val="superscript"/>
        </w:rPr>
        <w:footnoteRef/>
      </w:r>
      <w:r w:rsidRPr="00CA573F">
        <w:rPr>
          <w:sz w:val="20"/>
        </w:rPr>
        <w:tab/>
        <w:t>Kérjük a megfelelő választ megjelölni!</w:t>
      </w:r>
    </w:p>
  </w:footnote>
  <w:footnote w:id="5">
    <w:p w:rsidR="00B02816" w:rsidRPr="0053238A" w:rsidRDefault="00B02816" w:rsidP="0088326D">
      <w:pPr>
        <w:pStyle w:val="NormlWeb"/>
        <w:spacing w:before="0" w:beforeAutospacing="0" w:after="0" w:afterAutospacing="0"/>
        <w:rPr>
          <w:noProof/>
          <w:sz w:val="18"/>
          <w:szCs w:val="18"/>
        </w:rPr>
      </w:pPr>
      <w:r w:rsidRPr="0053238A">
        <w:rPr>
          <w:rStyle w:val="Lbjegyzet-hivatkozs"/>
          <w:rFonts w:eastAsia="SimSun"/>
          <w:noProof/>
          <w:sz w:val="18"/>
          <w:szCs w:val="18"/>
        </w:rPr>
        <w:footnoteRef/>
      </w:r>
      <w:r w:rsidRPr="0053238A">
        <w:rPr>
          <w:noProof/>
          <w:sz w:val="18"/>
          <w:szCs w:val="18"/>
        </w:rPr>
        <w:t xml:space="preserve"> 2017. évi LIII. törvény 3. § 38. pont a)-b) vagy d) alpontjaszerinti tényleges tulajdonos:</w:t>
      </w:r>
    </w:p>
    <w:p w:rsidR="00B02816" w:rsidRPr="0053238A" w:rsidRDefault="00B02816" w:rsidP="0088326D">
      <w:pPr>
        <w:pStyle w:val="NormlWeb"/>
        <w:spacing w:before="0" w:beforeAutospacing="0" w:after="0" w:afterAutospacing="0"/>
        <w:rPr>
          <w:noProof/>
          <w:sz w:val="18"/>
          <w:szCs w:val="18"/>
        </w:rPr>
      </w:pPr>
      <w:r w:rsidRPr="0053238A">
        <w:rPr>
          <w:noProof/>
          <w:sz w:val="18"/>
          <w:szCs w:val="18"/>
        </w:rPr>
        <w:t>a) az a természetes személy, aki jogi személyben vagy jogi személyiséggel nem rendelkező szervezetben közvetlenül vagy - a Polgári Törvénykönyvről szóló törvény (a továbbiakban: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B02816" w:rsidRPr="0053238A" w:rsidRDefault="00B02816" w:rsidP="0088326D">
      <w:pPr>
        <w:pStyle w:val="NormlWeb"/>
        <w:spacing w:before="0" w:beforeAutospacing="0" w:after="0" w:afterAutospacing="0"/>
        <w:rPr>
          <w:noProof/>
          <w:sz w:val="18"/>
          <w:szCs w:val="18"/>
        </w:rPr>
      </w:pPr>
      <w:r w:rsidRPr="0053238A">
        <w:rPr>
          <w:noProof/>
          <w:sz w:val="18"/>
          <w:szCs w:val="18"/>
        </w:rPr>
        <w:t>b) az a természetes személy, aki jogi személyben vagy jogi személyiséggel nem rendelkező szervezetben - a Ptk. 8:2. § (2) bekezdésében meghatározott - meghatározó befolyással rendelkezik,</w:t>
      </w:r>
    </w:p>
    <w:p w:rsidR="00B02816" w:rsidRPr="0053238A" w:rsidRDefault="00B02816" w:rsidP="0088326D">
      <w:pPr>
        <w:pStyle w:val="NormlWeb"/>
        <w:spacing w:before="0" w:beforeAutospacing="0" w:after="0" w:afterAutospacing="0"/>
        <w:rPr>
          <w:noProof/>
          <w:sz w:val="18"/>
          <w:szCs w:val="18"/>
        </w:rPr>
      </w:pPr>
      <w:r w:rsidRPr="0053238A">
        <w:rPr>
          <w:noProof/>
          <w:sz w:val="18"/>
          <w:szCs w:val="18"/>
        </w:rPr>
        <w:t>d) alapítványok esetében az a természetes személy,</w:t>
      </w:r>
    </w:p>
    <w:p w:rsidR="00B02816" w:rsidRPr="0053238A" w:rsidRDefault="00B02816" w:rsidP="0088326D">
      <w:pPr>
        <w:pStyle w:val="NormlWeb"/>
        <w:spacing w:before="0" w:beforeAutospacing="0" w:after="0" w:afterAutospacing="0"/>
        <w:rPr>
          <w:noProof/>
          <w:sz w:val="18"/>
          <w:szCs w:val="18"/>
        </w:rPr>
      </w:pPr>
      <w:r w:rsidRPr="0053238A">
        <w:rPr>
          <w:noProof/>
          <w:sz w:val="18"/>
          <w:szCs w:val="18"/>
        </w:rPr>
        <w:t>da) aki az alapítvány vagyona legalább huszonöt százalékának a kedvezményezettje, ha a leendő kedvezményezetteket már meghatározták,</w:t>
      </w:r>
    </w:p>
    <w:p w:rsidR="00B02816" w:rsidRPr="0053238A" w:rsidRDefault="00B02816" w:rsidP="0088326D">
      <w:pPr>
        <w:pStyle w:val="NormlWeb"/>
        <w:spacing w:before="0" w:beforeAutospacing="0" w:after="0" w:afterAutospacing="0"/>
        <w:rPr>
          <w:noProof/>
          <w:sz w:val="18"/>
          <w:szCs w:val="18"/>
        </w:rPr>
      </w:pPr>
      <w:r w:rsidRPr="0053238A">
        <w:rPr>
          <w:noProof/>
          <w:sz w:val="18"/>
          <w:szCs w:val="18"/>
        </w:rPr>
        <w:t>db) akinek érdekében az alapítványt létrehozták, illetve működtetik, ha a kedvezményezetteket még nem határozták meg, vagy</w:t>
      </w:r>
    </w:p>
    <w:p w:rsidR="00B02816" w:rsidRPr="0053238A" w:rsidRDefault="00B02816" w:rsidP="0088326D">
      <w:pPr>
        <w:pStyle w:val="NormlWeb"/>
        <w:spacing w:before="0" w:beforeAutospacing="0" w:after="0" w:afterAutospacing="0"/>
        <w:rPr>
          <w:noProof/>
          <w:sz w:val="18"/>
          <w:szCs w:val="18"/>
        </w:rPr>
      </w:pPr>
      <w:r w:rsidRPr="0053238A">
        <w:rPr>
          <w:noProof/>
          <w:sz w:val="18"/>
          <w:szCs w:val="18"/>
        </w:rPr>
        <w:t>dc) aki tagja az alapítvány kezelő szervének, vagy meghatározó befolyást gyakorol az alapítvány vagyonának legalább huszonöt százaléka felett, illetve az alapítvány képviseletében eljár, (…)”</w:t>
      </w:r>
    </w:p>
  </w:footnote>
  <w:footnote w:id="6">
    <w:p w:rsidR="00B02816" w:rsidRPr="00087466" w:rsidRDefault="00B02816" w:rsidP="0088326D">
      <w:pPr>
        <w:pStyle w:val="Lbjegyzetszveg"/>
        <w:ind w:left="142" w:hanging="142"/>
        <w:rPr>
          <w:noProof/>
          <w:sz w:val="18"/>
          <w:szCs w:val="18"/>
        </w:rPr>
      </w:pPr>
      <w:r w:rsidRPr="00087466">
        <w:rPr>
          <w:rStyle w:val="Lbjegyzet-hivatkozs"/>
          <w:noProof/>
          <w:sz w:val="18"/>
          <w:szCs w:val="18"/>
        </w:rPr>
        <w:footnoteRef/>
      </w:r>
      <w:r w:rsidRPr="00087466">
        <w:rPr>
          <w:noProof/>
          <w:sz w:val="18"/>
          <w:szCs w:val="18"/>
        </w:rPr>
        <w:t xml:space="preserve"> Szükség esetén bővítendő!</w:t>
      </w:r>
    </w:p>
  </w:footnote>
  <w:footnote w:id="7">
    <w:p w:rsidR="00D667D0" w:rsidRDefault="00D667D0" w:rsidP="00D667D0">
      <w:pPr>
        <w:pStyle w:val="Lbjegyzetszveg"/>
        <w:jc w:val="both"/>
        <w:rPr>
          <w:rFonts w:cs="Tahoma"/>
          <w:sz w:val="16"/>
          <w:szCs w:val="16"/>
          <w:u w:val="single"/>
        </w:rPr>
      </w:pPr>
      <w:r w:rsidRPr="002D7F00">
        <w:rPr>
          <w:rStyle w:val="Lbjegyzet-hivatkozs"/>
          <w:rFonts w:cs="Tahoma"/>
          <w:sz w:val="16"/>
          <w:szCs w:val="16"/>
        </w:rPr>
        <w:footnoteRef/>
      </w:r>
      <w:r w:rsidRPr="002D7F00">
        <w:rPr>
          <w:rFonts w:cs="Tahoma"/>
          <w:sz w:val="16"/>
          <w:szCs w:val="16"/>
        </w:rPr>
        <w:t xml:space="preserve"> A Kbt. 65. § (7) bekezdése: Az előírt alkalmassági követelményeknek az ajánlattevők bármely más szervezet vagy személy kapacitására támaszkodva is megfelelhetnek, a közöttük fennálló kapcsolat jogi jellegétől függetlenül. Ebben az esetben meg kell jelölni az ajánlatban ezt a szervezetet és az Ajánlati felhívás vonatkozó pontjának megjelölésével azon alkalmassági követelményt vagy követelményeket, amelynek igazolása érdekében az ajánlattevő ezen szervezet erőforrására vagy arra is támaszkodik. A Kbt. 65.§ (8) bekezdésében foglalt eset kivételével</w:t>
      </w:r>
      <w:r w:rsidRPr="002D7F00">
        <w:rPr>
          <w:rFonts w:ascii="Arial" w:hAnsi="Arial" w:cs="Arial"/>
          <w:sz w:val="16"/>
          <w:szCs w:val="27"/>
          <w:shd w:val="clear" w:color="auto" w:fill="FFFFFF"/>
        </w:rPr>
        <w:t xml:space="preserve"> </w:t>
      </w:r>
      <w:r>
        <w:rPr>
          <w:rFonts w:cs="Tahoma"/>
          <w:sz w:val="16"/>
          <w:szCs w:val="16"/>
          <w:u w:val="single"/>
        </w:rPr>
        <w:t>c</w:t>
      </w:r>
      <w:r w:rsidRPr="00B0295D">
        <w:rPr>
          <w:rFonts w:cs="Tahoma"/>
          <w:sz w:val="16"/>
          <w:szCs w:val="16"/>
          <w:u w:val="single"/>
        </w:rPr>
        <w:t>satolni kell az ajánlatban a kapacitásait rendelkezésre bocsátó szervezet olyan szerződéses vagy előszerződésben vállalt kötelezettségvállalását tartalmazó okiratot, amely alátámasztja, hogy a szerződés teljesítéséhez szükséges erőforrások rendelkezésre állnak majd a szerződés teljesítésének időtartama alatt.</w:t>
      </w:r>
    </w:p>
    <w:p w:rsidR="00D667D0" w:rsidRPr="002D7F00" w:rsidRDefault="00D667D0" w:rsidP="00D667D0">
      <w:pPr>
        <w:pStyle w:val="Lbjegyzetszveg"/>
        <w:jc w:val="both"/>
        <w:rPr>
          <w:rFonts w:cs="Tahoma"/>
          <w:sz w:val="16"/>
          <w:szCs w:val="16"/>
        </w:rPr>
      </w:pPr>
      <w:r w:rsidRPr="002D7F00">
        <w:rPr>
          <w:rFonts w:cs="Tahoma"/>
          <w:sz w:val="16"/>
          <w:szCs w:val="16"/>
        </w:rPr>
        <w:t xml:space="preserve">A Kbt. 65. (8) bekezdés: </w:t>
      </w:r>
      <w:r>
        <w:rPr>
          <w:rFonts w:cs="Arial"/>
          <w:sz w:val="16"/>
          <w:szCs w:val="22"/>
          <w:shd w:val="clear" w:color="auto" w:fill="FFFFFF"/>
        </w:rPr>
        <w:t>Az a szervezet, amelynek a</w:t>
      </w:r>
      <w:r w:rsidRPr="002D7F00">
        <w:rPr>
          <w:rFonts w:cs="Arial"/>
          <w:sz w:val="16"/>
          <w:szCs w:val="22"/>
          <w:shd w:val="clear" w:color="auto" w:fill="FFFFFF"/>
        </w:rPr>
        <w:t xml:space="preserve">datait az ajánlattevő </w:t>
      </w:r>
      <w:r>
        <w:rPr>
          <w:rFonts w:cs="Arial"/>
          <w:sz w:val="16"/>
          <w:szCs w:val="22"/>
          <w:shd w:val="clear" w:color="auto" w:fill="FFFFFF"/>
        </w:rPr>
        <w:t xml:space="preserve">a </w:t>
      </w:r>
      <w:r w:rsidRPr="002D7F00">
        <w:rPr>
          <w:rFonts w:cs="Arial"/>
          <w:sz w:val="16"/>
          <w:szCs w:val="22"/>
          <w:shd w:val="clear" w:color="auto" w:fill="FFFFFF"/>
        </w:rPr>
        <w:t>gazdasági és pénzügyi alkalmasság igazolásához felhasználja, a Ptk. 6:419. §-</w:t>
      </w:r>
      <w:proofErr w:type="spellStart"/>
      <w:r w:rsidRPr="002D7F00">
        <w:rPr>
          <w:rFonts w:cs="Arial"/>
          <w:sz w:val="16"/>
          <w:szCs w:val="22"/>
          <w:shd w:val="clear" w:color="auto" w:fill="FFFFFF"/>
        </w:rPr>
        <w:t>ában</w:t>
      </w:r>
      <w:proofErr w:type="spellEnd"/>
      <w:r w:rsidRPr="002D7F00">
        <w:rPr>
          <w:rFonts w:cs="Arial"/>
          <w:sz w:val="16"/>
          <w:szCs w:val="22"/>
          <w:shd w:val="clear" w:color="auto" w:fill="FFFFFF"/>
        </w:rPr>
        <w:t xml:space="preserve"> foglaltak szerint kezesként felel az ajánlatkérőt az ajánlattevő teljesítésének elmaradásával vagy hibás teljesítésével összefüggésben ért kár megtérítéséért.</w:t>
      </w:r>
    </w:p>
  </w:footnote>
  <w:footnote w:id="8">
    <w:p w:rsidR="00D667D0" w:rsidRPr="001810AD" w:rsidRDefault="00D667D0" w:rsidP="00D667D0">
      <w:pPr>
        <w:pStyle w:val="Lbjegyzetszveg"/>
        <w:jc w:val="both"/>
        <w:rPr>
          <w:rFonts w:cs="Tahoma"/>
          <w:sz w:val="16"/>
          <w:szCs w:val="16"/>
        </w:rPr>
      </w:pPr>
      <w:r w:rsidRPr="001810AD">
        <w:rPr>
          <w:rStyle w:val="Lbjegyzet-hivatkozs"/>
          <w:rFonts w:cs="Tahoma"/>
          <w:sz w:val="16"/>
          <w:szCs w:val="16"/>
        </w:rPr>
        <w:footnoteRef/>
      </w:r>
      <w:r w:rsidRPr="001810AD">
        <w:rPr>
          <w:rFonts w:cs="Tahoma"/>
          <w:sz w:val="16"/>
          <w:szCs w:val="16"/>
        </w:rPr>
        <w:t xml:space="preserve"> Kbt. 65. § (9): A külön jogszabályban foglaltak szerint előírt, szakemberek – azok végzettségére, képzettségére – rendelkezésre állására vonatkozó követelmény, valamint a releváns szakmai tapasztalatot igazoló referenciákra vonatkozó követelmény teljesítésének igazolására a gazdasági szereplő csak akkor veheti igénybe más szervezet kapacitásait, ha az adott szervezet valósítja meg azt a</w:t>
      </w:r>
      <w:r>
        <w:rPr>
          <w:rFonts w:cs="Tahoma"/>
          <w:sz w:val="16"/>
          <w:szCs w:val="16"/>
        </w:rPr>
        <w:t xml:space="preserve"> </w:t>
      </w:r>
      <w:r w:rsidRPr="001810AD">
        <w:rPr>
          <w:rFonts w:cs="Tahoma"/>
          <w:sz w:val="16"/>
          <w:szCs w:val="16"/>
        </w:rPr>
        <w:t>szolgáltatást, amelyhez e kapacitásokra szükség van. Az (1) bekezdés c) pontja szerinti követelmény igazolására akkor vehető igénybe más szervezet kapacitása, ha az adott szervezet valósítja meg azt a feladatot, amelyre vonatkozóan a nyilvántartásban szereplés, szervezeti tagság vagy engedéllyel rendelkezés kötelezettsége fennáll. A (7) bekezdés szerint csatolandó kötelezettségvállalásnak ezt kell alátámasztania.</w:t>
      </w:r>
    </w:p>
  </w:footnote>
  <w:footnote w:id="9">
    <w:p w:rsidR="00B02816" w:rsidRDefault="00B02816" w:rsidP="00DD607F">
      <w:pPr>
        <w:pStyle w:val="Lbjegyzet0"/>
        <w:shd w:val="clear" w:color="auto" w:fill="auto"/>
        <w:tabs>
          <w:tab w:val="left" w:pos="448"/>
        </w:tabs>
        <w:spacing w:line="220" w:lineRule="exact"/>
        <w:ind w:left="280"/>
      </w:pPr>
      <w:r>
        <w:rPr>
          <w:vertAlign w:val="superscript"/>
        </w:rPr>
        <w:footnoteRef/>
      </w:r>
      <w:r>
        <w:tab/>
        <w:t>Kérjük az egyik válaszlehetőséget megjelölni x-el, vagy aláhúzni! Csak az egyik válasz jelölhető meg!</w:t>
      </w:r>
    </w:p>
  </w:footnote>
  <w:footnote w:id="10">
    <w:p w:rsidR="00B02816" w:rsidRDefault="00B02816" w:rsidP="00DD607F">
      <w:pPr>
        <w:pStyle w:val="Lbjegyzet0"/>
        <w:shd w:val="clear" w:color="auto" w:fill="auto"/>
        <w:tabs>
          <w:tab w:val="left" w:pos="448"/>
        </w:tabs>
        <w:spacing w:line="220" w:lineRule="exact"/>
        <w:ind w:left="280"/>
      </w:pPr>
      <w:r>
        <w:rPr>
          <w:vertAlign w:val="superscript"/>
        </w:rPr>
        <w:footnoteRef/>
      </w:r>
      <w:r>
        <w:tab/>
        <w:t>Kérjük az egyik válaszlehetőséget megjelölni x-el, vagy aláhúzni!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816" w:rsidRDefault="00B0281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816" w:rsidRDefault="00B0281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816" w:rsidRDefault="00B028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A07"/>
    <w:multiLevelType w:val="hybridMultilevel"/>
    <w:tmpl w:val="1F1CEE3A"/>
    <w:lvl w:ilvl="0" w:tplc="983237C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7A05"/>
    <w:multiLevelType w:val="hybridMultilevel"/>
    <w:tmpl w:val="A7DE984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3F4F"/>
    <w:multiLevelType w:val="multilevel"/>
    <w:tmpl w:val="F8BCED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DC470F"/>
    <w:multiLevelType w:val="multilevel"/>
    <w:tmpl w:val="BF049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E3A56A5"/>
    <w:multiLevelType w:val="multilevel"/>
    <w:tmpl w:val="A384B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165609F"/>
    <w:multiLevelType w:val="multilevel"/>
    <w:tmpl w:val="DA2ED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AE831E8"/>
    <w:multiLevelType w:val="multilevel"/>
    <w:tmpl w:val="A02A12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B30B65"/>
    <w:multiLevelType w:val="hybridMultilevel"/>
    <w:tmpl w:val="EFB231F6"/>
    <w:lvl w:ilvl="0" w:tplc="3E0EFBEA">
      <w:start w:val="4"/>
      <w:numFmt w:val="bullet"/>
      <w:lvlText w:val="-"/>
      <w:lvlJc w:val="left"/>
      <w:pPr>
        <w:ind w:left="1080" w:hanging="360"/>
      </w:pPr>
      <w:rPr>
        <w:rFonts w:ascii="Times New Roman" w:eastAsia="Adobe Garamond Pr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2153EA"/>
    <w:multiLevelType w:val="hybridMultilevel"/>
    <w:tmpl w:val="07D02DE2"/>
    <w:lvl w:ilvl="0" w:tplc="D7903E68">
      <w:start w:val="1138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Bookman Old Style" w:eastAsia="Calisto MT" w:hAnsi="Bookman Old Style" w:cs="Calisto MT" w:hint="default"/>
      </w:rPr>
    </w:lvl>
    <w:lvl w:ilvl="1" w:tplc="8BEEA240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17EE43F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24007A48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9F7CF0E8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AB1243F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2A22C254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80C2CA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8514B05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B2716FF"/>
    <w:multiLevelType w:val="multilevel"/>
    <w:tmpl w:val="EE04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54"/>
    <w:rsid w:val="000029FB"/>
    <w:rsid w:val="00016CF8"/>
    <w:rsid w:val="00030844"/>
    <w:rsid w:val="00042481"/>
    <w:rsid w:val="0004786F"/>
    <w:rsid w:val="00055568"/>
    <w:rsid w:val="00066AD3"/>
    <w:rsid w:val="00070623"/>
    <w:rsid w:val="00074495"/>
    <w:rsid w:val="000756F5"/>
    <w:rsid w:val="00075D8C"/>
    <w:rsid w:val="00080EAC"/>
    <w:rsid w:val="000A00E3"/>
    <w:rsid w:val="000D2003"/>
    <w:rsid w:val="000E4868"/>
    <w:rsid w:val="000F0F3A"/>
    <w:rsid w:val="000F6ECE"/>
    <w:rsid w:val="0010259D"/>
    <w:rsid w:val="00130611"/>
    <w:rsid w:val="00143A7E"/>
    <w:rsid w:val="00154E3D"/>
    <w:rsid w:val="00156940"/>
    <w:rsid w:val="0016344C"/>
    <w:rsid w:val="001643BD"/>
    <w:rsid w:val="001738E3"/>
    <w:rsid w:val="001A4FA0"/>
    <w:rsid w:val="001A78F8"/>
    <w:rsid w:val="001A79CA"/>
    <w:rsid w:val="001B0CD8"/>
    <w:rsid w:val="001B32CB"/>
    <w:rsid w:val="001E4819"/>
    <w:rsid w:val="0022104A"/>
    <w:rsid w:val="0022790D"/>
    <w:rsid w:val="00232944"/>
    <w:rsid w:val="00241C45"/>
    <w:rsid w:val="0024569A"/>
    <w:rsid w:val="0025149A"/>
    <w:rsid w:val="00266D18"/>
    <w:rsid w:val="00276E20"/>
    <w:rsid w:val="00281B91"/>
    <w:rsid w:val="00293A7C"/>
    <w:rsid w:val="002964F1"/>
    <w:rsid w:val="002A2642"/>
    <w:rsid w:val="002A27D2"/>
    <w:rsid w:val="002B126E"/>
    <w:rsid w:val="002D0CBB"/>
    <w:rsid w:val="002D141A"/>
    <w:rsid w:val="002E5C4F"/>
    <w:rsid w:val="002F7562"/>
    <w:rsid w:val="0032375E"/>
    <w:rsid w:val="00330C74"/>
    <w:rsid w:val="0033616B"/>
    <w:rsid w:val="00352516"/>
    <w:rsid w:val="00352CEB"/>
    <w:rsid w:val="00353452"/>
    <w:rsid w:val="00355388"/>
    <w:rsid w:val="00370C99"/>
    <w:rsid w:val="003823CC"/>
    <w:rsid w:val="0038282E"/>
    <w:rsid w:val="0039192B"/>
    <w:rsid w:val="00392768"/>
    <w:rsid w:val="003F0D31"/>
    <w:rsid w:val="00401F0B"/>
    <w:rsid w:val="004126E6"/>
    <w:rsid w:val="00417DBF"/>
    <w:rsid w:val="00434F94"/>
    <w:rsid w:val="00437EDF"/>
    <w:rsid w:val="00461EA8"/>
    <w:rsid w:val="00472471"/>
    <w:rsid w:val="0047403B"/>
    <w:rsid w:val="00490FC0"/>
    <w:rsid w:val="00492DDA"/>
    <w:rsid w:val="004B4852"/>
    <w:rsid w:val="004B7EF5"/>
    <w:rsid w:val="004D65C5"/>
    <w:rsid w:val="004E4FC3"/>
    <w:rsid w:val="004E6EA6"/>
    <w:rsid w:val="0050491D"/>
    <w:rsid w:val="0053238A"/>
    <w:rsid w:val="00535295"/>
    <w:rsid w:val="00535EAF"/>
    <w:rsid w:val="005443F2"/>
    <w:rsid w:val="0055642D"/>
    <w:rsid w:val="0056569A"/>
    <w:rsid w:val="00566C61"/>
    <w:rsid w:val="00567BFB"/>
    <w:rsid w:val="00572584"/>
    <w:rsid w:val="00580FDE"/>
    <w:rsid w:val="0059098E"/>
    <w:rsid w:val="005927B2"/>
    <w:rsid w:val="0059595C"/>
    <w:rsid w:val="005A3CF0"/>
    <w:rsid w:val="005B5787"/>
    <w:rsid w:val="005C1543"/>
    <w:rsid w:val="005C4E6B"/>
    <w:rsid w:val="005D0032"/>
    <w:rsid w:val="005D157A"/>
    <w:rsid w:val="005D64CB"/>
    <w:rsid w:val="005E5176"/>
    <w:rsid w:val="006347CA"/>
    <w:rsid w:val="00652D6C"/>
    <w:rsid w:val="006539BB"/>
    <w:rsid w:val="00672223"/>
    <w:rsid w:val="00675891"/>
    <w:rsid w:val="006860F7"/>
    <w:rsid w:val="00690D36"/>
    <w:rsid w:val="00694B54"/>
    <w:rsid w:val="006A10CC"/>
    <w:rsid w:val="006A4A27"/>
    <w:rsid w:val="006B2223"/>
    <w:rsid w:val="006B3BCB"/>
    <w:rsid w:val="006B5B54"/>
    <w:rsid w:val="006C1F17"/>
    <w:rsid w:val="006E1C3D"/>
    <w:rsid w:val="0070739E"/>
    <w:rsid w:val="0072521D"/>
    <w:rsid w:val="00726B95"/>
    <w:rsid w:val="00726DF8"/>
    <w:rsid w:val="00731329"/>
    <w:rsid w:val="0073360B"/>
    <w:rsid w:val="0075149A"/>
    <w:rsid w:val="00754415"/>
    <w:rsid w:val="00762070"/>
    <w:rsid w:val="00764C2F"/>
    <w:rsid w:val="0077784D"/>
    <w:rsid w:val="00777CA2"/>
    <w:rsid w:val="00786F7C"/>
    <w:rsid w:val="007870C5"/>
    <w:rsid w:val="00793D69"/>
    <w:rsid w:val="007A0DFF"/>
    <w:rsid w:val="007B4701"/>
    <w:rsid w:val="007B6345"/>
    <w:rsid w:val="007B767F"/>
    <w:rsid w:val="007C274A"/>
    <w:rsid w:val="007C43A7"/>
    <w:rsid w:val="007D6342"/>
    <w:rsid w:val="007E07A3"/>
    <w:rsid w:val="007F398E"/>
    <w:rsid w:val="007F5281"/>
    <w:rsid w:val="007F73B5"/>
    <w:rsid w:val="00804C12"/>
    <w:rsid w:val="0080677B"/>
    <w:rsid w:val="00816DB6"/>
    <w:rsid w:val="008217C7"/>
    <w:rsid w:val="008269B7"/>
    <w:rsid w:val="008273FA"/>
    <w:rsid w:val="008433AB"/>
    <w:rsid w:val="00844058"/>
    <w:rsid w:val="0085424D"/>
    <w:rsid w:val="00871194"/>
    <w:rsid w:val="0087401E"/>
    <w:rsid w:val="008800CE"/>
    <w:rsid w:val="0088326D"/>
    <w:rsid w:val="00883DEA"/>
    <w:rsid w:val="00884E5E"/>
    <w:rsid w:val="00886D19"/>
    <w:rsid w:val="00887CE0"/>
    <w:rsid w:val="0089705F"/>
    <w:rsid w:val="008B4554"/>
    <w:rsid w:val="008D2525"/>
    <w:rsid w:val="008F20AC"/>
    <w:rsid w:val="008F5C99"/>
    <w:rsid w:val="00904AA8"/>
    <w:rsid w:val="00917188"/>
    <w:rsid w:val="009253A4"/>
    <w:rsid w:val="009423CF"/>
    <w:rsid w:val="00942850"/>
    <w:rsid w:val="0094740E"/>
    <w:rsid w:val="009533A9"/>
    <w:rsid w:val="009576CE"/>
    <w:rsid w:val="00964DA3"/>
    <w:rsid w:val="009772FB"/>
    <w:rsid w:val="00991C49"/>
    <w:rsid w:val="009953FA"/>
    <w:rsid w:val="009A32FC"/>
    <w:rsid w:val="009A4CA7"/>
    <w:rsid w:val="009B68D1"/>
    <w:rsid w:val="009D7117"/>
    <w:rsid w:val="009E0567"/>
    <w:rsid w:val="009F7BF7"/>
    <w:rsid w:val="00A002C8"/>
    <w:rsid w:val="00A03671"/>
    <w:rsid w:val="00A0797A"/>
    <w:rsid w:val="00A10103"/>
    <w:rsid w:val="00A10202"/>
    <w:rsid w:val="00A106C7"/>
    <w:rsid w:val="00A12A37"/>
    <w:rsid w:val="00A373FA"/>
    <w:rsid w:val="00A45A42"/>
    <w:rsid w:val="00A46B79"/>
    <w:rsid w:val="00A5742E"/>
    <w:rsid w:val="00A60CA6"/>
    <w:rsid w:val="00A67916"/>
    <w:rsid w:val="00A92681"/>
    <w:rsid w:val="00A9411D"/>
    <w:rsid w:val="00AB0755"/>
    <w:rsid w:val="00AB0E80"/>
    <w:rsid w:val="00AB42C4"/>
    <w:rsid w:val="00AE0D93"/>
    <w:rsid w:val="00AE18A5"/>
    <w:rsid w:val="00AF0B09"/>
    <w:rsid w:val="00AF3685"/>
    <w:rsid w:val="00B013E6"/>
    <w:rsid w:val="00B02816"/>
    <w:rsid w:val="00B063BA"/>
    <w:rsid w:val="00B17186"/>
    <w:rsid w:val="00B320A4"/>
    <w:rsid w:val="00B346A0"/>
    <w:rsid w:val="00B40FE0"/>
    <w:rsid w:val="00B74FD4"/>
    <w:rsid w:val="00B83458"/>
    <w:rsid w:val="00B85A53"/>
    <w:rsid w:val="00BA738A"/>
    <w:rsid w:val="00BB0C86"/>
    <w:rsid w:val="00BE2484"/>
    <w:rsid w:val="00BF0912"/>
    <w:rsid w:val="00BF1948"/>
    <w:rsid w:val="00BF28DB"/>
    <w:rsid w:val="00BF7035"/>
    <w:rsid w:val="00C04ED1"/>
    <w:rsid w:val="00C12341"/>
    <w:rsid w:val="00C423A8"/>
    <w:rsid w:val="00C43E7E"/>
    <w:rsid w:val="00C57CD6"/>
    <w:rsid w:val="00C74158"/>
    <w:rsid w:val="00C87135"/>
    <w:rsid w:val="00C93FDA"/>
    <w:rsid w:val="00CA0AC4"/>
    <w:rsid w:val="00CA5AA6"/>
    <w:rsid w:val="00CB40C6"/>
    <w:rsid w:val="00CB4E94"/>
    <w:rsid w:val="00CB699F"/>
    <w:rsid w:val="00CC675E"/>
    <w:rsid w:val="00CF3264"/>
    <w:rsid w:val="00CF407E"/>
    <w:rsid w:val="00D13E1A"/>
    <w:rsid w:val="00D16C78"/>
    <w:rsid w:val="00D17430"/>
    <w:rsid w:val="00D262D7"/>
    <w:rsid w:val="00D44F67"/>
    <w:rsid w:val="00D55446"/>
    <w:rsid w:val="00D667D0"/>
    <w:rsid w:val="00D70B8E"/>
    <w:rsid w:val="00D95F5A"/>
    <w:rsid w:val="00D9682A"/>
    <w:rsid w:val="00DA0D13"/>
    <w:rsid w:val="00DA7249"/>
    <w:rsid w:val="00DD607F"/>
    <w:rsid w:val="00DE064D"/>
    <w:rsid w:val="00DE1E0B"/>
    <w:rsid w:val="00DE27EA"/>
    <w:rsid w:val="00E24363"/>
    <w:rsid w:val="00E30E8B"/>
    <w:rsid w:val="00E314B7"/>
    <w:rsid w:val="00E34E1D"/>
    <w:rsid w:val="00E43C0F"/>
    <w:rsid w:val="00E465A3"/>
    <w:rsid w:val="00E63B7E"/>
    <w:rsid w:val="00E64A99"/>
    <w:rsid w:val="00E802ED"/>
    <w:rsid w:val="00EB15D3"/>
    <w:rsid w:val="00EB760A"/>
    <w:rsid w:val="00EC3E78"/>
    <w:rsid w:val="00F357D3"/>
    <w:rsid w:val="00F40744"/>
    <w:rsid w:val="00F46E95"/>
    <w:rsid w:val="00F6528B"/>
    <w:rsid w:val="00F77CA0"/>
    <w:rsid w:val="00F84AF6"/>
    <w:rsid w:val="00F84B05"/>
    <w:rsid w:val="00F8519D"/>
    <w:rsid w:val="00F8638F"/>
    <w:rsid w:val="00F87EFF"/>
    <w:rsid w:val="00F90CA6"/>
    <w:rsid w:val="00F9139F"/>
    <w:rsid w:val="00F96392"/>
    <w:rsid w:val="00F97885"/>
    <w:rsid w:val="00FA7CF3"/>
    <w:rsid w:val="00FB618C"/>
    <w:rsid w:val="00FB7D02"/>
    <w:rsid w:val="00FE1B62"/>
    <w:rsid w:val="00FF2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3B776"/>
  <w15:docId w15:val="{C5AF52D9-DE55-7246-BF84-E7BDC56B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B5B54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,16 Point,Superscript 6 Point,Jegyzetszöveg Char1,Char3 Char1,Char Char1 Char1,Char Char3 Char1,Char1 Char1,Voetnootverwijzing"/>
    <w:uiPriority w:val="99"/>
    <w:qFormat/>
    <w:rsid w:val="006B5B54"/>
    <w:rPr>
      <w:vertAlign w:val="superscript"/>
    </w:rPr>
  </w:style>
  <w:style w:type="character" w:customStyle="1" w:styleId="Lbjegyzet-horgony">
    <w:name w:val="Lábjegyzet-horgony"/>
    <w:rsid w:val="006B5B54"/>
    <w:rPr>
      <w:vertAlign w:val="superscript"/>
    </w:rPr>
  </w:style>
  <w:style w:type="paragraph" w:styleId="Listaszerbekezds">
    <w:name w:val="List Paragraph"/>
    <w:aliases w:val="bekezdés1,Listaszerű bekezdés2,List Paragraph à moi,Dot pt,No Spacing1,List Paragraph Char Char Char,Indicator Text,Numbered Para 1,Bullet List,FooterText,numbered,Paragraphe de liste1,列出段落,列出段落1,List Paragraph1,Welt L,lista_2"/>
    <w:basedOn w:val="Norml"/>
    <w:link w:val="ListaszerbekezdsChar"/>
    <w:uiPriority w:val="34"/>
    <w:qFormat/>
    <w:rsid w:val="006B5B54"/>
    <w:pPr>
      <w:ind w:left="720"/>
      <w:contextualSpacing/>
    </w:pPr>
    <w:rPr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4554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554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customStyle="1" w:styleId="standard">
    <w:name w:val="standard"/>
    <w:basedOn w:val="Norml"/>
    <w:rsid w:val="002B126E"/>
    <w:pPr>
      <w:widowControl/>
    </w:pPr>
    <w:rPr>
      <w:rFonts w:ascii="&amp;#39" w:eastAsia="Arial Unicode MS" w:hAnsi="&amp;#39" w:cs="Arial Unicode MS"/>
      <w:color w:val="auto"/>
      <w:lang w:bidi="ar-SA"/>
    </w:rPr>
  </w:style>
  <w:style w:type="paragraph" w:customStyle="1" w:styleId="Norml-1">
    <w:name w:val="Normál-1"/>
    <w:basedOn w:val="Norml"/>
    <w:rsid w:val="0039192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eastAsia="hu-HU" w:bidi="ar-SA"/>
    </w:rPr>
  </w:style>
  <w:style w:type="paragraph" w:styleId="Cm">
    <w:name w:val="Title"/>
    <w:aliases w:val="Cím Char1,Cím Char Char,Cím Char2,Cím Char Char1"/>
    <w:basedOn w:val="Norml"/>
    <w:link w:val="CmChar"/>
    <w:qFormat/>
    <w:rsid w:val="0039192B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hu-HU" w:bidi="ar-SA"/>
    </w:rPr>
  </w:style>
  <w:style w:type="character" w:customStyle="1" w:styleId="CmChar">
    <w:name w:val="Cím Char"/>
    <w:aliases w:val="Cím Char1 Char,Cím Char Char Char,Cím Char2 Char,Cím Char Char1 Char"/>
    <w:basedOn w:val="Bekezdsalapbettpusa"/>
    <w:link w:val="Cm"/>
    <w:rsid w:val="0039192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NormlWeb">
    <w:name w:val="Normal (Web)"/>
    <w:aliases w:val="Char Char Char,Footnote Text Char,Normál (Web) Char Char Char Char Char Char Char Char Char Char Char Char Char Char,Normál (Web)2"/>
    <w:basedOn w:val="Norml"/>
    <w:link w:val="NormlWebChar"/>
    <w:qFormat/>
    <w:rsid w:val="003919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hu-HU" w:bidi="ar-SA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 Char,Footnote Char1 Char Char,Char"/>
    <w:basedOn w:val="Norml"/>
    <w:link w:val="LbjegyzetszvegChar"/>
    <w:qFormat/>
    <w:rsid w:val="0024569A"/>
    <w:pPr>
      <w:widowControl/>
    </w:pPr>
    <w:rPr>
      <w:rFonts w:ascii="Times New Roman" w:eastAsia="Calibri" w:hAnsi="Times New Roman" w:cs="Times New Roman"/>
      <w:color w:val="auto"/>
      <w:sz w:val="20"/>
      <w:szCs w:val="20"/>
      <w:lang w:eastAsia="hu-HU" w:bidi="ar-SA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 Char"/>
    <w:basedOn w:val="Bekezdsalapbettpusa"/>
    <w:link w:val="Lbjegyzetszveg"/>
    <w:rsid w:val="0024569A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A373FA"/>
  </w:style>
  <w:style w:type="character" w:customStyle="1" w:styleId="Lbjegyzet">
    <w:name w:val="Lábjegyzet_"/>
    <w:basedOn w:val="Bekezdsalapbettpusa"/>
    <w:link w:val="Lbjegyzet0"/>
    <w:rsid w:val="004126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4126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zvegtrzs2Flkvr">
    <w:name w:val="Szövegtörzs (2) + Félkövér"/>
    <w:basedOn w:val="Szvegtrzs2"/>
    <w:rsid w:val="004126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character" w:customStyle="1" w:styleId="Szvegtrzs7">
    <w:name w:val="Szövegtörzs (7)_"/>
    <w:basedOn w:val="Bekezdsalapbettpusa"/>
    <w:link w:val="Szvegtrzs70"/>
    <w:rsid w:val="004126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Lbjegyzet0">
    <w:name w:val="Lábjegyzet"/>
    <w:basedOn w:val="Norml"/>
    <w:link w:val="Lbjegyzet"/>
    <w:rsid w:val="004126E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zvegtrzs20">
    <w:name w:val="Szövegtörzs (2)"/>
    <w:basedOn w:val="Norml"/>
    <w:link w:val="Szvegtrzs2"/>
    <w:rsid w:val="004126E6"/>
    <w:pPr>
      <w:shd w:val="clear" w:color="auto" w:fill="FFFFFF"/>
      <w:spacing w:before="420" w:after="180" w:line="250" w:lineRule="exact"/>
      <w:ind w:hanging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zvegtrzs70">
    <w:name w:val="Szövegtörzs (7)"/>
    <w:basedOn w:val="Norml"/>
    <w:link w:val="Szvegtrzs7"/>
    <w:rsid w:val="004126E6"/>
    <w:pPr>
      <w:shd w:val="clear" w:color="auto" w:fill="FFFFFF"/>
      <w:spacing w:before="300" w:after="180" w:line="25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Szvegtrzs6">
    <w:name w:val="Szövegtörzs (6)_"/>
    <w:basedOn w:val="Bekezdsalapbettpusa"/>
    <w:link w:val="Szvegtrzs60"/>
    <w:rsid w:val="00F9139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Szvegtrzs2Dlt">
    <w:name w:val="Szövegtörzs (2) + Dőlt"/>
    <w:basedOn w:val="Szvegtrzs2"/>
    <w:rsid w:val="00F91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F9139F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Szvegtrzs5Exact">
    <w:name w:val="Szövegtörzs (5) Exact"/>
    <w:basedOn w:val="Bekezdsalapbettpusa"/>
    <w:link w:val="Szvegtrzs5"/>
    <w:rsid w:val="00DD607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Cmsor2">
    <w:name w:val="Címsor #2_"/>
    <w:basedOn w:val="Bekezdsalapbettpusa"/>
    <w:link w:val="Cmsor20"/>
    <w:rsid w:val="00DD607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zvegtrzs6Nemdlt">
    <w:name w:val="Szövegtörzs (6) + Nem dőlt"/>
    <w:basedOn w:val="Szvegtrzs6"/>
    <w:rsid w:val="00DD60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 w:eastAsia="hu-HU" w:bidi="hu-HU"/>
    </w:rPr>
  </w:style>
  <w:style w:type="paragraph" w:customStyle="1" w:styleId="Szvegtrzs5">
    <w:name w:val="Szövegtörzs (5)"/>
    <w:basedOn w:val="Norml"/>
    <w:link w:val="Szvegtrzs5Exact"/>
    <w:rsid w:val="00DD60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Cmsor20">
    <w:name w:val="Címsor #2"/>
    <w:basedOn w:val="Norml"/>
    <w:link w:val="Cmsor2"/>
    <w:rsid w:val="00DD607F"/>
    <w:pPr>
      <w:shd w:val="clear" w:color="auto" w:fill="FFFFFF"/>
      <w:spacing w:after="420" w:line="259" w:lineRule="exact"/>
      <w:ind w:hanging="6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3F0D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0D31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0D31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0D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0D31"/>
    <w:rPr>
      <w:rFonts w:ascii="Liberation Serif" w:eastAsia="SimSun" w:hAnsi="Liberation Serif" w:cs="Mangal"/>
      <w:b/>
      <w:bCs/>
      <w:color w:val="00000A"/>
      <w:sz w:val="20"/>
      <w:szCs w:val="18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9253A4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9253A4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9253A4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9253A4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Szvegtrzsbehzssal">
    <w:name w:val="Body Text Indent"/>
    <w:basedOn w:val="Norml"/>
    <w:link w:val="SzvegtrzsbehzssalChar"/>
    <w:uiPriority w:val="99"/>
    <w:rsid w:val="0022104A"/>
    <w:pPr>
      <w:widowControl/>
      <w:tabs>
        <w:tab w:val="right" w:leader="underscore" w:pos="9072"/>
      </w:tabs>
      <w:spacing w:after="120"/>
      <w:ind w:left="432"/>
      <w:jc w:val="both"/>
    </w:pPr>
    <w:rPr>
      <w:rFonts w:ascii="Times New Roman" w:eastAsia="Times New Roman" w:hAnsi="Times New Roman" w:cs="Times New Roman"/>
      <w:color w:val="auto"/>
      <w:sz w:val="20"/>
      <w:lang w:eastAsia="en-US" w:bidi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2104A"/>
    <w:rPr>
      <w:rFonts w:ascii="Times New Roman" w:eastAsia="Times New Roman" w:hAnsi="Times New Roman" w:cs="Times New Roman"/>
      <w:sz w:val="20"/>
      <w:szCs w:val="24"/>
    </w:rPr>
  </w:style>
  <w:style w:type="character" w:customStyle="1" w:styleId="Szvegtrzs7Exact">
    <w:name w:val="Szövegtörzs (7) Exact"/>
    <w:rsid w:val="0022104A"/>
    <w:rPr>
      <w:rFonts w:ascii="Franklin Gothic Medium" w:eastAsia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NormlWebChar">
    <w:name w:val="Normál (Web) Char"/>
    <w:aliases w:val="Char Char Char Char,Footnote Text Char Char,Normál (Web) Char Char Char Char Char Char Char Char Char Char Char Char Char Char Char,Normál (Web)2 Char"/>
    <w:link w:val="NormlWeb"/>
    <w:uiPriority w:val="99"/>
    <w:locked/>
    <w:rsid w:val="002210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17186"/>
    <w:pPr>
      <w:spacing w:after="120"/>
    </w:pPr>
    <w:rPr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17186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text-3mezera">
    <w:name w:val="text - 3 mezera"/>
    <w:basedOn w:val="Norml"/>
    <w:uiPriority w:val="99"/>
    <w:rsid w:val="00B17186"/>
    <w:pPr>
      <w:widowControl/>
      <w:suppressAutoHyphens/>
      <w:spacing w:before="60" w:line="230" w:lineRule="auto"/>
      <w:jc w:val="both"/>
    </w:pPr>
    <w:rPr>
      <w:rFonts w:ascii="Arial" w:eastAsia="Times New Roman" w:hAnsi="Arial" w:cs="Times New Roman"/>
      <w:noProof/>
      <w:color w:val="auto"/>
      <w:szCs w:val="20"/>
      <w:lang w:eastAsia="hu-HU" w:bidi="ar-SA"/>
    </w:rPr>
  </w:style>
  <w:style w:type="character" w:customStyle="1" w:styleId="ListaszerbekezdsChar">
    <w:name w:val="Listaszerű bekezdés Char"/>
    <w:aliases w:val="bekezdés1 Char,Listaszerű bekezdés2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locked/>
    <w:rsid w:val="00B17186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466C3-42E5-374E-94BF-65BFC31A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2578</Words>
  <Characters>17792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dr. Horváth Helena</cp:lastModifiedBy>
  <cp:revision>3</cp:revision>
  <dcterms:created xsi:type="dcterms:W3CDTF">2018-03-09T09:39:00Z</dcterms:created>
  <dcterms:modified xsi:type="dcterms:W3CDTF">2018-03-09T09:42:00Z</dcterms:modified>
</cp:coreProperties>
</file>